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9C4F" w14:textId="19DE40DB" w:rsidR="008935A3" w:rsidRPr="002D3253" w:rsidRDefault="008935A3" w:rsidP="001E7C17">
      <w:pPr>
        <w:spacing w:after="120" w:line="240" w:lineRule="auto"/>
        <w:rPr>
          <w:sz w:val="24"/>
          <w:szCs w:val="24"/>
        </w:rPr>
      </w:pPr>
      <w:r w:rsidRPr="002D3253">
        <w:rPr>
          <w:b/>
          <w:bCs/>
          <w:i/>
          <w:iCs/>
          <w:sz w:val="24"/>
          <w:szCs w:val="24"/>
        </w:rPr>
        <w:t>Radical Dharma:  Talking Race, Love, and Liberation</w:t>
      </w:r>
      <w:r w:rsidR="002D3253">
        <w:rPr>
          <w:b/>
          <w:bCs/>
          <w:sz w:val="24"/>
          <w:szCs w:val="24"/>
        </w:rPr>
        <w:t>. By</w:t>
      </w:r>
      <w:r w:rsidR="002D3253" w:rsidRPr="002D3253">
        <w:rPr>
          <w:b/>
          <w:bCs/>
          <w:sz w:val="24"/>
          <w:szCs w:val="24"/>
        </w:rPr>
        <w:t xml:space="preserve"> </w:t>
      </w:r>
      <w:r w:rsidRPr="002D3253">
        <w:rPr>
          <w:b/>
          <w:bCs/>
          <w:sz w:val="24"/>
          <w:szCs w:val="24"/>
        </w:rPr>
        <w:t xml:space="preserve">Rev. angel Kyodo Williams, Lama Rod Owens, with Jasmine </w:t>
      </w:r>
      <w:proofErr w:type="spellStart"/>
      <w:r w:rsidRPr="002D3253">
        <w:rPr>
          <w:b/>
          <w:bCs/>
          <w:sz w:val="24"/>
          <w:szCs w:val="24"/>
        </w:rPr>
        <w:t>Syedullah</w:t>
      </w:r>
      <w:proofErr w:type="spellEnd"/>
      <w:r w:rsidRPr="002D3253">
        <w:rPr>
          <w:b/>
          <w:bCs/>
          <w:sz w:val="24"/>
          <w:szCs w:val="24"/>
        </w:rPr>
        <w:t>, PhD</w:t>
      </w:r>
      <w:r w:rsidR="002D3253">
        <w:rPr>
          <w:b/>
          <w:bCs/>
          <w:sz w:val="24"/>
          <w:szCs w:val="24"/>
        </w:rPr>
        <w:t>.</w:t>
      </w:r>
    </w:p>
    <w:p w14:paraId="4041B3AE" w14:textId="77777777" w:rsidR="008943B9" w:rsidRDefault="008943B9" w:rsidP="001E7C17">
      <w:pPr>
        <w:spacing w:after="120" w:line="240" w:lineRule="auto"/>
        <w:rPr>
          <w:b/>
          <w:bCs/>
          <w:sz w:val="24"/>
          <w:szCs w:val="24"/>
        </w:rPr>
      </w:pPr>
    </w:p>
    <w:p w14:paraId="58A8CAEE" w14:textId="680C706B" w:rsidR="008935A3" w:rsidRPr="002D3253" w:rsidRDefault="00240BEE" w:rsidP="001E7C17">
      <w:pPr>
        <w:spacing w:after="120" w:line="240" w:lineRule="auto"/>
        <w:rPr>
          <w:b/>
          <w:bCs/>
          <w:sz w:val="24"/>
          <w:szCs w:val="24"/>
        </w:rPr>
      </w:pPr>
      <w:r w:rsidRPr="002D3253">
        <w:rPr>
          <w:b/>
          <w:bCs/>
          <w:sz w:val="24"/>
          <w:szCs w:val="24"/>
        </w:rPr>
        <w:t xml:space="preserve">Thesis </w:t>
      </w:r>
    </w:p>
    <w:p w14:paraId="51BAC1AD" w14:textId="17CC4D32" w:rsidR="00923493" w:rsidRPr="002D3253" w:rsidRDefault="00A8039E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 xml:space="preserve">Radical Dharma </w:t>
      </w:r>
      <w:r w:rsidR="00005CF4" w:rsidRPr="002D3253">
        <w:rPr>
          <w:sz w:val="24"/>
          <w:szCs w:val="24"/>
        </w:rPr>
        <w:t>challenges Buddhis</w:t>
      </w:r>
      <w:r w:rsidR="00AB79CB" w:rsidRPr="002D3253">
        <w:rPr>
          <w:sz w:val="24"/>
          <w:szCs w:val="24"/>
        </w:rPr>
        <w:t xml:space="preserve">m in America to recognize </w:t>
      </w:r>
      <w:r w:rsidR="009B0B1E" w:rsidRPr="002D3253">
        <w:rPr>
          <w:sz w:val="24"/>
          <w:szCs w:val="24"/>
        </w:rPr>
        <w:t xml:space="preserve">racism </w:t>
      </w:r>
      <w:r w:rsidR="00AD772D" w:rsidRPr="002D3253">
        <w:rPr>
          <w:sz w:val="24"/>
          <w:szCs w:val="24"/>
        </w:rPr>
        <w:t xml:space="preserve">at an individual and </w:t>
      </w:r>
      <w:r w:rsidR="001B5AE2" w:rsidRPr="002D3253">
        <w:rPr>
          <w:sz w:val="24"/>
          <w:szCs w:val="24"/>
        </w:rPr>
        <w:t xml:space="preserve">societal level </w:t>
      </w:r>
      <w:r w:rsidR="009F45F9" w:rsidRPr="002D3253">
        <w:rPr>
          <w:sz w:val="24"/>
          <w:szCs w:val="24"/>
        </w:rPr>
        <w:t>as well as</w:t>
      </w:r>
      <w:r w:rsidR="00AD772D" w:rsidRPr="002D3253">
        <w:rPr>
          <w:sz w:val="24"/>
          <w:szCs w:val="24"/>
        </w:rPr>
        <w:t xml:space="preserve"> </w:t>
      </w:r>
      <w:r w:rsidR="001B5AE2" w:rsidRPr="002D3253">
        <w:rPr>
          <w:sz w:val="24"/>
          <w:szCs w:val="24"/>
        </w:rPr>
        <w:t xml:space="preserve">within </w:t>
      </w:r>
      <w:r w:rsidR="002C59B4" w:rsidRPr="002D3253">
        <w:rPr>
          <w:sz w:val="24"/>
          <w:szCs w:val="24"/>
        </w:rPr>
        <w:t>Buddhis</w:t>
      </w:r>
      <w:r w:rsidR="00073F39" w:rsidRPr="002D3253">
        <w:rPr>
          <w:sz w:val="24"/>
          <w:szCs w:val="24"/>
        </w:rPr>
        <w:t>t</w:t>
      </w:r>
      <w:r w:rsidR="002C59B4" w:rsidRPr="002D3253">
        <w:rPr>
          <w:sz w:val="24"/>
          <w:szCs w:val="24"/>
        </w:rPr>
        <w:t xml:space="preserve"> communities</w:t>
      </w:r>
      <w:r w:rsidR="002D0D95" w:rsidRPr="002D3253">
        <w:rPr>
          <w:sz w:val="24"/>
          <w:szCs w:val="24"/>
        </w:rPr>
        <w:t xml:space="preserve">, and to bring about </w:t>
      </w:r>
      <w:r w:rsidR="001430E3" w:rsidRPr="002D3253">
        <w:rPr>
          <w:sz w:val="24"/>
          <w:szCs w:val="24"/>
        </w:rPr>
        <w:t xml:space="preserve">necessary </w:t>
      </w:r>
      <w:r w:rsidR="002D0D95" w:rsidRPr="002D3253">
        <w:rPr>
          <w:sz w:val="24"/>
          <w:szCs w:val="24"/>
        </w:rPr>
        <w:t>change</w:t>
      </w:r>
      <w:r w:rsidR="007063E8" w:rsidRPr="002D3253">
        <w:rPr>
          <w:sz w:val="24"/>
          <w:szCs w:val="24"/>
        </w:rPr>
        <w:t xml:space="preserve">.  </w:t>
      </w:r>
      <w:r w:rsidR="001430E3" w:rsidRPr="002D3253">
        <w:rPr>
          <w:sz w:val="24"/>
          <w:szCs w:val="24"/>
        </w:rPr>
        <w:t xml:space="preserve">The authors make a case for the necessity of </w:t>
      </w:r>
      <w:r w:rsidR="00C97B8E" w:rsidRPr="002D3253">
        <w:rPr>
          <w:sz w:val="24"/>
          <w:szCs w:val="24"/>
        </w:rPr>
        <w:t xml:space="preserve">interrogating racism </w:t>
      </w:r>
      <w:r w:rsidR="00D06A55" w:rsidRPr="002D3253">
        <w:rPr>
          <w:sz w:val="24"/>
          <w:szCs w:val="24"/>
        </w:rPr>
        <w:t xml:space="preserve">and working toward transformative social change as integral to </w:t>
      </w:r>
      <w:r w:rsidR="005B4E5D" w:rsidRPr="002D3253">
        <w:rPr>
          <w:sz w:val="24"/>
          <w:szCs w:val="24"/>
        </w:rPr>
        <w:t xml:space="preserve">the work of liberation.  </w:t>
      </w:r>
      <w:r w:rsidR="00A34F2E" w:rsidRPr="002D3253">
        <w:rPr>
          <w:sz w:val="24"/>
          <w:szCs w:val="24"/>
        </w:rPr>
        <w:t xml:space="preserve">Personal and social liberation are interwoven throughout the book.  </w:t>
      </w:r>
      <w:r w:rsidR="00BD5969" w:rsidRPr="002D3253">
        <w:rPr>
          <w:sz w:val="24"/>
          <w:szCs w:val="24"/>
        </w:rPr>
        <w:t xml:space="preserve">The authors </w:t>
      </w:r>
      <w:r w:rsidR="00A65911" w:rsidRPr="002D3253">
        <w:rPr>
          <w:sz w:val="24"/>
          <w:szCs w:val="24"/>
        </w:rPr>
        <w:t>observe</w:t>
      </w:r>
      <w:r w:rsidR="00A772FF" w:rsidRPr="002D3253">
        <w:rPr>
          <w:sz w:val="24"/>
          <w:szCs w:val="24"/>
        </w:rPr>
        <w:t xml:space="preserve"> </w:t>
      </w:r>
      <w:r w:rsidR="00037745" w:rsidRPr="002D3253">
        <w:rPr>
          <w:sz w:val="24"/>
          <w:szCs w:val="24"/>
        </w:rPr>
        <w:t xml:space="preserve">that </w:t>
      </w:r>
      <w:r w:rsidR="00826C26" w:rsidRPr="002D3253">
        <w:rPr>
          <w:sz w:val="24"/>
          <w:szCs w:val="24"/>
        </w:rPr>
        <w:t xml:space="preserve">although Buddhism provides </w:t>
      </w:r>
      <w:r w:rsidR="0010704F" w:rsidRPr="002D3253">
        <w:rPr>
          <w:sz w:val="24"/>
          <w:szCs w:val="24"/>
        </w:rPr>
        <w:t>profoundly liberating teachings and practices</w:t>
      </w:r>
      <w:r w:rsidR="0006151A" w:rsidRPr="002D3253">
        <w:rPr>
          <w:sz w:val="24"/>
          <w:szCs w:val="24"/>
        </w:rPr>
        <w:t xml:space="preserve"> to root out </w:t>
      </w:r>
      <w:r w:rsidR="004000A5" w:rsidRPr="002D3253">
        <w:rPr>
          <w:sz w:val="24"/>
          <w:szCs w:val="24"/>
        </w:rPr>
        <w:t xml:space="preserve">destructive behaviors and thought processes, </w:t>
      </w:r>
      <w:r w:rsidR="0010704F" w:rsidRPr="002D3253">
        <w:rPr>
          <w:sz w:val="24"/>
          <w:szCs w:val="24"/>
        </w:rPr>
        <w:t xml:space="preserve">white Western dharma communities have not utilized </w:t>
      </w:r>
      <w:r w:rsidR="0006151A" w:rsidRPr="002D3253">
        <w:rPr>
          <w:sz w:val="24"/>
          <w:szCs w:val="24"/>
        </w:rPr>
        <w:t xml:space="preserve">these resources </w:t>
      </w:r>
      <w:r w:rsidR="00E70C80" w:rsidRPr="002D3253">
        <w:rPr>
          <w:sz w:val="24"/>
          <w:szCs w:val="24"/>
        </w:rPr>
        <w:t xml:space="preserve">to </w:t>
      </w:r>
      <w:r w:rsidR="00B0538F" w:rsidRPr="002D3253">
        <w:rPr>
          <w:sz w:val="24"/>
          <w:szCs w:val="24"/>
        </w:rPr>
        <w:t xml:space="preserve">examine </w:t>
      </w:r>
      <w:r w:rsidR="00BC5FE6" w:rsidRPr="002D3253">
        <w:rPr>
          <w:sz w:val="24"/>
          <w:szCs w:val="24"/>
        </w:rPr>
        <w:t xml:space="preserve">destructive </w:t>
      </w:r>
      <w:r w:rsidR="00B0538F" w:rsidRPr="002D3253">
        <w:rPr>
          <w:sz w:val="24"/>
          <w:szCs w:val="24"/>
        </w:rPr>
        <w:t xml:space="preserve">systems </w:t>
      </w:r>
      <w:r w:rsidR="00BC5FE6" w:rsidRPr="002D3253">
        <w:rPr>
          <w:sz w:val="24"/>
          <w:szCs w:val="24"/>
        </w:rPr>
        <w:t xml:space="preserve">in American society.  </w:t>
      </w:r>
      <w:r w:rsidR="00B90C9E" w:rsidRPr="002D3253">
        <w:rPr>
          <w:sz w:val="24"/>
          <w:szCs w:val="24"/>
        </w:rPr>
        <w:t xml:space="preserve">The book is designed to </w:t>
      </w:r>
      <w:r w:rsidR="00A65911" w:rsidRPr="002D3253">
        <w:rPr>
          <w:sz w:val="24"/>
          <w:szCs w:val="24"/>
        </w:rPr>
        <w:t xml:space="preserve">begin conversations to build new communities.  </w:t>
      </w:r>
    </w:p>
    <w:p w14:paraId="7A21E10C" w14:textId="77777777" w:rsidR="001E7C17" w:rsidRDefault="001E7C17" w:rsidP="001E7C17">
      <w:pPr>
        <w:spacing w:after="120" w:line="240" w:lineRule="auto"/>
        <w:rPr>
          <w:b/>
          <w:bCs/>
          <w:sz w:val="24"/>
          <w:szCs w:val="24"/>
        </w:rPr>
      </w:pPr>
    </w:p>
    <w:p w14:paraId="6A2F1B08" w14:textId="3F711BAA" w:rsidR="00240BEE" w:rsidRPr="002D3253" w:rsidRDefault="003A45AB" w:rsidP="001E7C17">
      <w:pPr>
        <w:spacing w:after="120" w:line="240" w:lineRule="auto"/>
        <w:rPr>
          <w:b/>
          <w:bCs/>
          <w:sz w:val="24"/>
          <w:szCs w:val="24"/>
        </w:rPr>
      </w:pPr>
      <w:r w:rsidRPr="002D3253">
        <w:rPr>
          <w:b/>
          <w:bCs/>
          <w:sz w:val="24"/>
          <w:szCs w:val="24"/>
        </w:rPr>
        <w:t>Summary</w:t>
      </w:r>
      <w:r w:rsidR="008943B9">
        <w:rPr>
          <w:rStyle w:val="FootnoteReference"/>
          <w:b/>
          <w:bCs/>
          <w:sz w:val="24"/>
          <w:szCs w:val="24"/>
        </w:rPr>
        <w:footnoteReference w:id="1"/>
      </w:r>
    </w:p>
    <w:p w14:paraId="128793FC" w14:textId="557100CF" w:rsidR="005A293D" w:rsidRPr="002D3253" w:rsidRDefault="005A293D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 xml:space="preserve">The early chapters </w:t>
      </w:r>
      <w:r w:rsidR="00735D7A" w:rsidRPr="002D3253">
        <w:rPr>
          <w:sz w:val="24"/>
          <w:szCs w:val="24"/>
        </w:rPr>
        <w:t>describe the personal struggles</w:t>
      </w:r>
      <w:r w:rsidR="005C5FEC" w:rsidRPr="002D3253">
        <w:rPr>
          <w:sz w:val="24"/>
          <w:szCs w:val="24"/>
        </w:rPr>
        <w:t xml:space="preserve"> and </w:t>
      </w:r>
      <w:r w:rsidR="00D636BD" w:rsidRPr="002D3253">
        <w:rPr>
          <w:sz w:val="24"/>
          <w:szCs w:val="24"/>
        </w:rPr>
        <w:t xml:space="preserve">motivations that led </w:t>
      </w:r>
      <w:r w:rsidR="00FD4F3B" w:rsidRPr="002D3253">
        <w:rPr>
          <w:sz w:val="24"/>
          <w:szCs w:val="24"/>
        </w:rPr>
        <w:t>each of the three authors</w:t>
      </w:r>
      <w:r w:rsidR="006D4AC2">
        <w:rPr>
          <w:sz w:val="24"/>
          <w:szCs w:val="24"/>
        </w:rPr>
        <w:t xml:space="preserve"> to make</w:t>
      </w:r>
      <w:r w:rsidR="00D636BD" w:rsidRPr="002D3253">
        <w:rPr>
          <w:sz w:val="24"/>
          <w:szCs w:val="24"/>
        </w:rPr>
        <w:t xml:space="preserve"> their</w:t>
      </w:r>
      <w:r w:rsidR="00FD4F3B" w:rsidRPr="002D3253">
        <w:rPr>
          <w:sz w:val="24"/>
          <w:szCs w:val="24"/>
        </w:rPr>
        <w:t xml:space="preserve"> </w:t>
      </w:r>
      <w:r w:rsidR="005C5FEC" w:rsidRPr="002D3253">
        <w:rPr>
          <w:sz w:val="24"/>
          <w:szCs w:val="24"/>
        </w:rPr>
        <w:t xml:space="preserve">journey </w:t>
      </w:r>
      <w:r w:rsidR="003F69EF" w:rsidRPr="002D3253">
        <w:rPr>
          <w:sz w:val="24"/>
          <w:szCs w:val="24"/>
        </w:rPr>
        <w:t>to Buddhism,</w:t>
      </w:r>
      <w:r w:rsidR="00735D7A" w:rsidRPr="002D3253">
        <w:rPr>
          <w:sz w:val="24"/>
          <w:szCs w:val="24"/>
        </w:rPr>
        <w:t xml:space="preserve"> as </w:t>
      </w:r>
      <w:r w:rsidR="00A22F3B" w:rsidRPr="002D3253">
        <w:rPr>
          <w:sz w:val="24"/>
          <w:szCs w:val="24"/>
        </w:rPr>
        <w:t>marginalized people in American society, because of their race</w:t>
      </w:r>
      <w:r w:rsidR="00BA2F6F" w:rsidRPr="002D3253">
        <w:rPr>
          <w:sz w:val="24"/>
          <w:szCs w:val="24"/>
        </w:rPr>
        <w:t xml:space="preserve"> and sexual orientation</w:t>
      </w:r>
      <w:r w:rsidR="00D96F2B" w:rsidRPr="002D3253">
        <w:rPr>
          <w:sz w:val="24"/>
          <w:szCs w:val="24"/>
        </w:rPr>
        <w:t>.  The three</w:t>
      </w:r>
      <w:r w:rsidR="00CB6ED2" w:rsidRPr="002D3253">
        <w:rPr>
          <w:sz w:val="24"/>
          <w:szCs w:val="24"/>
        </w:rPr>
        <w:t xml:space="preserve"> authors are African American and identify as queer.  Rev. angel</w:t>
      </w:r>
      <w:r w:rsidR="005C5FEC" w:rsidRPr="002D3253">
        <w:rPr>
          <w:sz w:val="24"/>
          <w:szCs w:val="24"/>
        </w:rPr>
        <w:t xml:space="preserve"> Kyodo Williams is a</w:t>
      </w:r>
      <w:r w:rsidR="00B2510C" w:rsidRPr="002D3253">
        <w:rPr>
          <w:sz w:val="24"/>
          <w:szCs w:val="24"/>
        </w:rPr>
        <w:t>n ordained</w:t>
      </w:r>
      <w:r w:rsidR="005C5FEC" w:rsidRPr="002D3253">
        <w:rPr>
          <w:sz w:val="24"/>
          <w:szCs w:val="24"/>
        </w:rPr>
        <w:t xml:space="preserve"> </w:t>
      </w:r>
      <w:r w:rsidR="008517AC" w:rsidRPr="002D3253">
        <w:rPr>
          <w:sz w:val="24"/>
          <w:szCs w:val="24"/>
        </w:rPr>
        <w:t>Zen teacher (sensei)</w:t>
      </w:r>
      <w:r w:rsidR="000D3B74" w:rsidRPr="002D3253">
        <w:rPr>
          <w:sz w:val="24"/>
          <w:szCs w:val="24"/>
        </w:rPr>
        <w:t xml:space="preserve"> and activist</w:t>
      </w:r>
      <w:r w:rsidR="00B2510C" w:rsidRPr="002D3253">
        <w:rPr>
          <w:sz w:val="24"/>
          <w:szCs w:val="24"/>
        </w:rPr>
        <w:t xml:space="preserve">, </w:t>
      </w:r>
      <w:r w:rsidR="00772DB9" w:rsidRPr="002D3253">
        <w:rPr>
          <w:sz w:val="24"/>
          <w:szCs w:val="24"/>
        </w:rPr>
        <w:t>Lama Rod Owens is a teacher in the Tibetan Buddhist tradition</w:t>
      </w:r>
      <w:r w:rsidR="000D3B74" w:rsidRPr="002D3253">
        <w:rPr>
          <w:sz w:val="24"/>
          <w:szCs w:val="24"/>
        </w:rPr>
        <w:t xml:space="preserve"> and an activist</w:t>
      </w:r>
      <w:r w:rsidR="00772DB9" w:rsidRPr="002D3253">
        <w:rPr>
          <w:sz w:val="24"/>
          <w:szCs w:val="24"/>
        </w:rPr>
        <w:t xml:space="preserve">, and Dr. Jasmine </w:t>
      </w:r>
      <w:proofErr w:type="spellStart"/>
      <w:r w:rsidR="00772DB9" w:rsidRPr="002D3253">
        <w:rPr>
          <w:sz w:val="24"/>
          <w:szCs w:val="24"/>
        </w:rPr>
        <w:t>Syedullah</w:t>
      </w:r>
      <w:proofErr w:type="spellEnd"/>
      <w:r w:rsidR="00772DB9" w:rsidRPr="002D3253">
        <w:rPr>
          <w:sz w:val="24"/>
          <w:szCs w:val="24"/>
        </w:rPr>
        <w:t xml:space="preserve"> </w:t>
      </w:r>
      <w:r w:rsidR="00843632" w:rsidRPr="002D3253">
        <w:rPr>
          <w:sz w:val="24"/>
          <w:szCs w:val="24"/>
        </w:rPr>
        <w:t>is a Buddhist practitioner and the student of Rev. angel</w:t>
      </w:r>
      <w:r w:rsidR="0031027A" w:rsidRPr="002D3253">
        <w:rPr>
          <w:sz w:val="24"/>
          <w:szCs w:val="24"/>
        </w:rPr>
        <w:t>; at the time of writing the book she was a University of California President’s Postdoctoral Fellow</w:t>
      </w:r>
      <w:r w:rsidR="00843632" w:rsidRPr="002D3253">
        <w:rPr>
          <w:sz w:val="24"/>
          <w:szCs w:val="24"/>
        </w:rPr>
        <w:t xml:space="preserve">.  </w:t>
      </w:r>
      <w:r w:rsidR="007D1BC6" w:rsidRPr="002D3253">
        <w:rPr>
          <w:sz w:val="24"/>
          <w:szCs w:val="24"/>
        </w:rPr>
        <w:t xml:space="preserve">  </w:t>
      </w:r>
    </w:p>
    <w:p w14:paraId="75877D33" w14:textId="6B1DF691" w:rsidR="00217C24" w:rsidRPr="002D3253" w:rsidRDefault="0020248C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>Buddhism</w:t>
      </w:r>
      <w:r w:rsidR="008042DC" w:rsidRPr="002D3253">
        <w:rPr>
          <w:sz w:val="24"/>
          <w:szCs w:val="24"/>
        </w:rPr>
        <w:t>,</w:t>
      </w:r>
      <w:r w:rsidR="00E70787" w:rsidRPr="002D3253">
        <w:rPr>
          <w:sz w:val="24"/>
          <w:szCs w:val="24"/>
        </w:rPr>
        <w:t xml:space="preserve"> in many ways</w:t>
      </w:r>
      <w:r w:rsidR="008042DC" w:rsidRPr="002D3253">
        <w:rPr>
          <w:sz w:val="24"/>
          <w:szCs w:val="24"/>
        </w:rPr>
        <w:t>,</w:t>
      </w:r>
      <w:r w:rsidR="00E70787" w:rsidRPr="002D3253">
        <w:rPr>
          <w:sz w:val="24"/>
          <w:szCs w:val="24"/>
        </w:rPr>
        <w:t xml:space="preserve"> </w:t>
      </w:r>
      <w:r w:rsidR="00974C0A" w:rsidRPr="002D3253">
        <w:rPr>
          <w:sz w:val="24"/>
          <w:szCs w:val="24"/>
        </w:rPr>
        <w:t xml:space="preserve">appealed to each of the authors because </w:t>
      </w:r>
      <w:r w:rsidR="006D108E" w:rsidRPr="002D3253">
        <w:rPr>
          <w:sz w:val="24"/>
          <w:szCs w:val="24"/>
        </w:rPr>
        <w:t xml:space="preserve">it provided them tools to </w:t>
      </w:r>
      <w:r w:rsidR="0092315F" w:rsidRPr="002D3253">
        <w:rPr>
          <w:sz w:val="24"/>
          <w:szCs w:val="24"/>
        </w:rPr>
        <w:t xml:space="preserve">examine their experiences and their suffering as marginalized people; it was </w:t>
      </w:r>
      <w:r w:rsidR="00D10220" w:rsidRPr="002D3253">
        <w:rPr>
          <w:sz w:val="24"/>
          <w:szCs w:val="24"/>
        </w:rPr>
        <w:t xml:space="preserve">not based on a set of beliefs that one was </w:t>
      </w:r>
      <w:r w:rsidR="00997CE5" w:rsidRPr="002D3253">
        <w:rPr>
          <w:sz w:val="24"/>
          <w:szCs w:val="24"/>
        </w:rPr>
        <w:t xml:space="preserve">required to adopt but practices intended to liberate from </w:t>
      </w:r>
      <w:r w:rsidR="007A78E0" w:rsidRPr="002D3253">
        <w:rPr>
          <w:sz w:val="24"/>
          <w:szCs w:val="24"/>
        </w:rPr>
        <w:t xml:space="preserve">all the constructs we harbor, including our identity.  </w:t>
      </w:r>
      <w:r w:rsidR="00974C0A" w:rsidRPr="002D3253">
        <w:rPr>
          <w:sz w:val="24"/>
          <w:szCs w:val="24"/>
        </w:rPr>
        <w:t xml:space="preserve"> </w:t>
      </w:r>
      <w:r w:rsidR="00B43F9A" w:rsidRPr="002D3253">
        <w:rPr>
          <w:sz w:val="24"/>
          <w:szCs w:val="24"/>
        </w:rPr>
        <w:t xml:space="preserve">These tools helped them to see </w:t>
      </w:r>
      <w:r w:rsidR="00DB1541" w:rsidRPr="002D3253">
        <w:rPr>
          <w:sz w:val="24"/>
          <w:szCs w:val="24"/>
        </w:rPr>
        <w:t>the norms that were being imposed on them by white society</w:t>
      </w:r>
      <w:r w:rsidR="00FD41C0" w:rsidRPr="002D3253">
        <w:rPr>
          <w:sz w:val="24"/>
          <w:szCs w:val="24"/>
        </w:rPr>
        <w:t xml:space="preserve"> and the rejection </w:t>
      </w:r>
      <w:r w:rsidR="006D4AC2">
        <w:rPr>
          <w:sz w:val="24"/>
          <w:szCs w:val="24"/>
        </w:rPr>
        <w:t>they experienced</w:t>
      </w:r>
      <w:r w:rsidR="00FD41C0" w:rsidRPr="002D3253">
        <w:rPr>
          <w:sz w:val="24"/>
          <w:szCs w:val="24"/>
        </w:rPr>
        <w:t xml:space="preserve"> for not adhering to those norms.  </w:t>
      </w:r>
      <w:r w:rsidR="00A66CEF" w:rsidRPr="002D3253">
        <w:rPr>
          <w:sz w:val="24"/>
          <w:szCs w:val="24"/>
        </w:rPr>
        <w:t xml:space="preserve">Even the iconography of </w:t>
      </w:r>
      <w:r w:rsidR="006A398F" w:rsidRPr="002D3253">
        <w:rPr>
          <w:sz w:val="24"/>
          <w:szCs w:val="24"/>
        </w:rPr>
        <w:t xml:space="preserve">Tibetan Buddhism, in the case of Lama Rod, was </w:t>
      </w:r>
      <w:r w:rsidR="00B45F99" w:rsidRPr="002D3253">
        <w:rPr>
          <w:sz w:val="24"/>
          <w:szCs w:val="24"/>
        </w:rPr>
        <w:t>welcoming</w:t>
      </w:r>
      <w:r w:rsidR="008477D6" w:rsidRPr="002D3253">
        <w:rPr>
          <w:sz w:val="24"/>
          <w:szCs w:val="24"/>
        </w:rPr>
        <w:t>,</w:t>
      </w:r>
      <w:r w:rsidR="00B45F99" w:rsidRPr="002D3253">
        <w:rPr>
          <w:sz w:val="24"/>
          <w:szCs w:val="24"/>
        </w:rPr>
        <w:t xml:space="preserve"> as he viewed the </w:t>
      </w:r>
      <w:r w:rsidR="008477D6" w:rsidRPr="002D3253">
        <w:rPr>
          <w:sz w:val="24"/>
          <w:szCs w:val="24"/>
        </w:rPr>
        <w:t xml:space="preserve">deities of uncertain gender as he struggled with his own gender identity.  </w:t>
      </w:r>
      <w:r w:rsidR="00363134" w:rsidRPr="002D3253">
        <w:rPr>
          <w:sz w:val="24"/>
          <w:szCs w:val="24"/>
        </w:rPr>
        <w:t xml:space="preserve">Rev angel </w:t>
      </w:r>
      <w:r w:rsidR="00114E69" w:rsidRPr="002D3253">
        <w:rPr>
          <w:sz w:val="24"/>
          <w:szCs w:val="24"/>
        </w:rPr>
        <w:t>discusses the case of B.R. Ambedkar</w:t>
      </w:r>
      <w:r w:rsidR="00060D76" w:rsidRPr="002D3253">
        <w:rPr>
          <w:sz w:val="24"/>
          <w:szCs w:val="24"/>
        </w:rPr>
        <w:t>, Gandhi’s contemporary</w:t>
      </w:r>
      <w:r w:rsidR="00D40F52" w:rsidRPr="002D3253">
        <w:rPr>
          <w:sz w:val="24"/>
          <w:szCs w:val="24"/>
        </w:rPr>
        <w:t>, who framed the constitution of India as it was emerging from colonial rule</w:t>
      </w:r>
      <w:r w:rsidR="00821799" w:rsidRPr="002D3253">
        <w:rPr>
          <w:sz w:val="24"/>
          <w:szCs w:val="24"/>
        </w:rPr>
        <w:t xml:space="preserve"> to </w:t>
      </w:r>
      <w:r w:rsidR="00A632A8" w:rsidRPr="002D3253">
        <w:rPr>
          <w:sz w:val="24"/>
          <w:szCs w:val="24"/>
        </w:rPr>
        <w:t>form</w:t>
      </w:r>
      <w:r w:rsidR="00D40F52" w:rsidRPr="002D3253">
        <w:rPr>
          <w:sz w:val="24"/>
          <w:szCs w:val="24"/>
        </w:rPr>
        <w:t xml:space="preserve"> an independent </w:t>
      </w:r>
      <w:r w:rsidR="00A632A8" w:rsidRPr="002D3253">
        <w:rPr>
          <w:sz w:val="24"/>
          <w:szCs w:val="24"/>
        </w:rPr>
        <w:t>nation</w:t>
      </w:r>
      <w:r w:rsidR="00E25C59" w:rsidRPr="002D3253">
        <w:rPr>
          <w:sz w:val="24"/>
          <w:szCs w:val="24"/>
        </w:rPr>
        <w:t>.  Ambedkar was</w:t>
      </w:r>
      <w:r w:rsidR="002409F4" w:rsidRPr="002D3253">
        <w:rPr>
          <w:sz w:val="24"/>
          <w:szCs w:val="24"/>
        </w:rPr>
        <w:t xml:space="preserve"> born a </w:t>
      </w:r>
      <w:r w:rsidR="00E25C59" w:rsidRPr="002D3253">
        <w:rPr>
          <w:sz w:val="24"/>
          <w:szCs w:val="24"/>
        </w:rPr>
        <w:t xml:space="preserve">Dalit (untouchable) and Rev angel sees </w:t>
      </w:r>
      <w:r w:rsidR="006D4AC2">
        <w:rPr>
          <w:sz w:val="24"/>
          <w:szCs w:val="24"/>
        </w:rPr>
        <w:t>a</w:t>
      </w:r>
      <w:r w:rsidR="00E25C59" w:rsidRPr="002D3253">
        <w:rPr>
          <w:sz w:val="24"/>
          <w:szCs w:val="24"/>
        </w:rPr>
        <w:t xml:space="preserve"> correspondence between the Indian cast</w:t>
      </w:r>
      <w:r w:rsidR="006D4AC2">
        <w:rPr>
          <w:sz w:val="24"/>
          <w:szCs w:val="24"/>
        </w:rPr>
        <w:t>e</w:t>
      </w:r>
      <w:r w:rsidR="00E25C59" w:rsidRPr="002D3253">
        <w:rPr>
          <w:sz w:val="24"/>
          <w:szCs w:val="24"/>
        </w:rPr>
        <w:t xml:space="preserve"> system and racism in America</w:t>
      </w:r>
      <w:r w:rsidR="00C82434" w:rsidRPr="002D3253">
        <w:rPr>
          <w:sz w:val="24"/>
          <w:szCs w:val="24"/>
        </w:rPr>
        <w:t xml:space="preserve">.  </w:t>
      </w:r>
      <w:r w:rsidR="00BC1896" w:rsidRPr="002D3253">
        <w:rPr>
          <w:sz w:val="24"/>
          <w:szCs w:val="24"/>
        </w:rPr>
        <w:t xml:space="preserve">Ambedkar left Hinduism because of the caste system and </w:t>
      </w:r>
      <w:r w:rsidR="002409F4" w:rsidRPr="002D3253">
        <w:rPr>
          <w:sz w:val="24"/>
          <w:szCs w:val="24"/>
        </w:rPr>
        <w:t xml:space="preserve">embraced Buddhism </w:t>
      </w:r>
      <w:r w:rsidR="00240CEB" w:rsidRPr="002D3253">
        <w:rPr>
          <w:sz w:val="24"/>
          <w:szCs w:val="24"/>
        </w:rPr>
        <w:t xml:space="preserve">because </w:t>
      </w:r>
      <w:r w:rsidR="00B75F48" w:rsidRPr="002D3253">
        <w:rPr>
          <w:sz w:val="24"/>
          <w:szCs w:val="24"/>
        </w:rPr>
        <w:t xml:space="preserve">of </w:t>
      </w:r>
      <w:r w:rsidR="00240CEB" w:rsidRPr="002D3253">
        <w:rPr>
          <w:sz w:val="24"/>
          <w:szCs w:val="24"/>
        </w:rPr>
        <w:t>the teachings</w:t>
      </w:r>
      <w:r w:rsidR="00B75F48" w:rsidRPr="002D3253">
        <w:rPr>
          <w:sz w:val="24"/>
          <w:szCs w:val="24"/>
        </w:rPr>
        <w:t xml:space="preserve"> of</w:t>
      </w:r>
      <w:r w:rsidR="00240CEB" w:rsidRPr="002D3253">
        <w:rPr>
          <w:sz w:val="24"/>
          <w:szCs w:val="24"/>
        </w:rPr>
        <w:t xml:space="preserve"> </w:t>
      </w:r>
      <w:r w:rsidR="00D52B5C" w:rsidRPr="002D3253">
        <w:rPr>
          <w:sz w:val="24"/>
          <w:szCs w:val="24"/>
        </w:rPr>
        <w:t>openness and acceptance of anyone</w:t>
      </w:r>
      <w:r w:rsidR="00484E7A" w:rsidRPr="002D3253">
        <w:rPr>
          <w:sz w:val="24"/>
          <w:szCs w:val="24"/>
        </w:rPr>
        <w:t xml:space="preserve"> as they are.  </w:t>
      </w:r>
      <w:r w:rsidR="00620FD0" w:rsidRPr="002D3253">
        <w:rPr>
          <w:sz w:val="24"/>
          <w:szCs w:val="24"/>
        </w:rPr>
        <w:t xml:space="preserve">As Rev angel puts it, </w:t>
      </w:r>
      <w:r w:rsidR="0086158F" w:rsidRPr="002D3253">
        <w:rPr>
          <w:sz w:val="24"/>
          <w:szCs w:val="24"/>
        </w:rPr>
        <w:t xml:space="preserve">the teaching and feeling space of Buddhism is </w:t>
      </w:r>
      <w:r w:rsidR="005619E2" w:rsidRPr="002D3253">
        <w:rPr>
          <w:sz w:val="24"/>
          <w:szCs w:val="24"/>
        </w:rPr>
        <w:t xml:space="preserve">“spacious and allowing of </w:t>
      </w:r>
      <w:r w:rsidR="00CB1B98" w:rsidRPr="002D3253">
        <w:rPr>
          <w:sz w:val="24"/>
          <w:szCs w:val="24"/>
        </w:rPr>
        <w:t xml:space="preserve">who </w:t>
      </w:r>
      <w:r w:rsidR="005619E2" w:rsidRPr="002D3253">
        <w:rPr>
          <w:sz w:val="24"/>
          <w:szCs w:val="24"/>
        </w:rPr>
        <w:t>you are as you are. … Difference fits.” (</w:t>
      </w:r>
      <w:r w:rsidR="00CB1B98" w:rsidRPr="002D3253">
        <w:rPr>
          <w:sz w:val="24"/>
          <w:szCs w:val="24"/>
        </w:rPr>
        <w:t xml:space="preserve">46) </w:t>
      </w:r>
    </w:p>
    <w:p w14:paraId="010C871A" w14:textId="778902EC" w:rsidR="00BF56E2" w:rsidRPr="002D3253" w:rsidRDefault="00545868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lastRenderedPageBreak/>
        <w:t xml:space="preserve">Despite this </w:t>
      </w:r>
      <w:r w:rsidR="00176A34" w:rsidRPr="002D3253">
        <w:rPr>
          <w:sz w:val="24"/>
          <w:szCs w:val="24"/>
        </w:rPr>
        <w:t>spaciousness and acceptance of difference inherent in Buddhist teachings, the authors</w:t>
      </w:r>
      <w:r w:rsidR="001B5439" w:rsidRPr="002D3253">
        <w:rPr>
          <w:sz w:val="24"/>
          <w:szCs w:val="24"/>
        </w:rPr>
        <w:t xml:space="preserve"> </w:t>
      </w:r>
      <w:r w:rsidR="00293BA1" w:rsidRPr="002D3253">
        <w:rPr>
          <w:sz w:val="24"/>
          <w:szCs w:val="24"/>
        </w:rPr>
        <w:t xml:space="preserve">confront the </w:t>
      </w:r>
      <w:r w:rsidR="001028CD" w:rsidRPr="002D3253">
        <w:rPr>
          <w:sz w:val="24"/>
          <w:szCs w:val="24"/>
        </w:rPr>
        <w:t xml:space="preserve">ways in which American Buddhism has, largely unconsciously, </w:t>
      </w:r>
      <w:r w:rsidR="004E7953" w:rsidRPr="002D3253">
        <w:rPr>
          <w:sz w:val="24"/>
          <w:szCs w:val="24"/>
        </w:rPr>
        <w:t xml:space="preserve">adapted to white culture and the inherent beliefs and systems </w:t>
      </w:r>
      <w:r w:rsidR="00EF78D6" w:rsidRPr="002D3253">
        <w:rPr>
          <w:sz w:val="24"/>
          <w:szCs w:val="24"/>
        </w:rPr>
        <w:t xml:space="preserve">in white society, which include racism.  </w:t>
      </w:r>
      <w:r w:rsidR="00B05767" w:rsidRPr="002D3253">
        <w:rPr>
          <w:sz w:val="24"/>
          <w:szCs w:val="24"/>
        </w:rPr>
        <w:t xml:space="preserve">The book includes conversations </w:t>
      </w:r>
      <w:r w:rsidR="00132F44" w:rsidRPr="002D3253">
        <w:rPr>
          <w:sz w:val="24"/>
          <w:szCs w:val="24"/>
        </w:rPr>
        <w:t xml:space="preserve">with </w:t>
      </w:r>
      <w:r w:rsidR="00B05767" w:rsidRPr="002D3253">
        <w:rPr>
          <w:sz w:val="24"/>
          <w:szCs w:val="24"/>
        </w:rPr>
        <w:t xml:space="preserve">each other and </w:t>
      </w:r>
      <w:r w:rsidR="00A60031" w:rsidRPr="002D3253">
        <w:rPr>
          <w:sz w:val="24"/>
          <w:szCs w:val="24"/>
        </w:rPr>
        <w:t>members of an audience consisting of both white and BIPOC</w:t>
      </w:r>
      <w:r w:rsidR="00B05767" w:rsidRPr="002D3253">
        <w:rPr>
          <w:sz w:val="24"/>
          <w:szCs w:val="24"/>
        </w:rPr>
        <w:t xml:space="preserve">.  </w:t>
      </w:r>
      <w:r w:rsidR="000A7D06" w:rsidRPr="002D3253">
        <w:rPr>
          <w:sz w:val="24"/>
          <w:szCs w:val="24"/>
        </w:rPr>
        <w:t xml:space="preserve">As one participant observes, </w:t>
      </w:r>
      <w:r w:rsidR="00174592" w:rsidRPr="002D3253">
        <w:rPr>
          <w:sz w:val="24"/>
          <w:szCs w:val="24"/>
        </w:rPr>
        <w:t xml:space="preserve">there is no recognition </w:t>
      </w:r>
      <w:r w:rsidR="00090F85" w:rsidRPr="002D3253">
        <w:rPr>
          <w:sz w:val="24"/>
          <w:szCs w:val="24"/>
        </w:rPr>
        <w:t xml:space="preserve">in white </w:t>
      </w:r>
      <w:proofErr w:type="spellStart"/>
      <w:r w:rsidR="00090F85" w:rsidRPr="002D3253">
        <w:rPr>
          <w:sz w:val="24"/>
          <w:szCs w:val="24"/>
        </w:rPr>
        <w:t>sanghas</w:t>
      </w:r>
      <w:proofErr w:type="spellEnd"/>
      <w:r w:rsidR="00090F85" w:rsidRPr="002D3253">
        <w:rPr>
          <w:sz w:val="24"/>
          <w:szCs w:val="24"/>
        </w:rPr>
        <w:t xml:space="preserve"> </w:t>
      </w:r>
      <w:r w:rsidR="00174592" w:rsidRPr="002D3253">
        <w:rPr>
          <w:sz w:val="24"/>
          <w:szCs w:val="24"/>
        </w:rPr>
        <w:t xml:space="preserve">that “…one’s whiteness forms a lens through which </w:t>
      </w:r>
      <w:r w:rsidR="00E54541" w:rsidRPr="002D3253">
        <w:rPr>
          <w:sz w:val="24"/>
          <w:szCs w:val="24"/>
        </w:rPr>
        <w:t>we read the teachings.” (163</w:t>
      </w:r>
      <w:r w:rsidR="004A2906" w:rsidRPr="002D3253">
        <w:rPr>
          <w:sz w:val="24"/>
          <w:szCs w:val="24"/>
        </w:rPr>
        <w:t xml:space="preserve">) They point to the </w:t>
      </w:r>
      <w:r w:rsidR="00524063" w:rsidRPr="002D3253">
        <w:rPr>
          <w:sz w:val="24"/>
          <w:szCs w:val="24"/>
        </w:rPr>
        <w:t>focus on meditation in Western Buddhism</w:t>
      </w:r>
      <w:r w:rsidR="001F4F45" w:rsidRPr="002D3253">
        <w:rPr>
          <w:sz w:val="24"/>
          <w:szCs w:val="24"/>
        </w:rPr>
        <w:t xml:space="preserve">, and emphasis on </w:t>
      </w:r>
      <w:r w:rsidR="00985CDB" w:rsidRPr="002D3253">
        <w:rPr>
          <w:sz w:val="24"/>
          <w:szCs w:val="24"/>
        </w:rPr>
        <w:t xml:space="preserve">developing their </w:t>
      </w:r>
      <w:proofErr w:type="spellStart"/>
      <w:r w:rsidR="00985CDB" w:rsidRPr="002D3253">
        <w:rPr>
          <w:sz w:val="24"/>
          <w:szCs w:val="24"/>
        </w:rPr>
        <w:t>sanghas</w:t>
      </w:r>
      <w:proofErr w:type="spellEnd"/>
      <w:r w:rsidR="00985CDB" w:rsidRPr="002D3253">
        <w:rPr>
          <w:sz w:val="24"/>
          <w:szCs w:val="24"/>
        </w:rPr>
        <w:t xml:space="preserve"> in non-relational ways, </w:t>
      </w:r>
      <w:r w:rsidR="00524063" w:rsidRPr="002D3253">
        <w:rPr>
          <w:sz w:val="24"/>
          <w:szCs w:val="24"/>
        </w:rPr>
        <w:t xml:space="preserve">as a function of </w:t>
      </w:r>
      <w:r w:rsidR="00092497" w:rsidRPr="002D3253">
        <w:rPr>
          <w:sz w:val="24"/>
          <w:szCs w:val="24"/>
        </w:rPr>
        <w:t>whiteness with its hyper-individualism and disconnection from others</w:t>
      </w:r>
      <w:r w:rsidR="00985CDB" w:rsidRPr="002D3253">
        <w:rPr>
          <w:sz w:val="24"/>
          <w:szCs w:val="24"/>
        </w:rPr>
        <w:t>.</w:t>
      </w:r>
      <w:r w:rsidR="00E54541" w:rsidRPr="002D3253">
        <w:rPr>
          <w:sz w:val="24"/>
          <w:szCs w:val="24"/>
        </w:rPr>
        <w:t xml:space="preserve">  </w:t>
      </w:r>
      <w:r w:rsidR="001C3498" w:rsidRPr="002D3253">
        <w:rPr>
          <w:sz w:val="24"/>
          <w:szCs w:val="24"/>
        </w:rPr>
        <w:t xml:space="preserve">Another participant </w:t>
      </w:r>
      <w:r w:rsidR="00B87F1D" w:rsidRPr="002D3253">
        <w:rPr>
          <w:sz w:val="24"/>
          <w:szCs w:val="24"/>
        </w:rPr>
        <w:t xml:space="preserve">notes the African and traditional spiritual Caribbean practices that </w:t>
      </w:r>
      <w:r w:rsidR="0057488C" w:rsidRPr="002D3253">
        <w:rPr>
          <w:sz w:val="24"/>
          <w:szCs w:val="24"/>
        </w:rPr>
        <w:t xml:space="preserve">Black people bring to their Buddhist practice and wonders how Buddhist practice will look in a few decades </w:t>
      </w:r>
      <w:r w:rsidR="00B15081" w:rsidRPr="002D3253">
        <w:rPr>
          <w:sz w:val="24"/>
          <w:szCs w:val="24"/>
        </w:rPr>
        <w:t xml:space="preserve">with those traditions included </w:t>
      </w:r>
      <w:r w:rsidR="009B033B" w:rsidRPr="002D3253">
        <w:rPr>
          <w:sz w:val="24"/>
          <w:szCs w:val="24"/>
        </w:rPr>
        <w:t xml:space="preserve">in </w:t>
      </w:r>
      <w:r w:rsidR="00B15081" w:rsidRPr="002D3253">
        <w:rPr>
          <w:sz w:val="24"/>
          <w:szCs w:val="24"/>
        </w:rPr>
        <w:t xml:space="preserve">American Buddhist communities.  </w:t>
      </w:r>
      <w:r w:rsidR="004814A8" w:rsidRPr="002D3253">
        <w:rPr>
          <w:sz w:val="24"/>
          <w:szCs w:val="24"/>
        </w:rPr>
        <w:t xml:space="preserve">The obsession with </w:t>
      </w:r>
      <w:r w:rsidR="00D42543">
        <w:rPr>
          <w:sz w:val="24"/>
          <w:szCs w:val="24"/>
        </w:rPr>
        <w:t xml:space="preserve">maintaining </w:t>
      </w:r>
      <w:r w:rsidR="006F447C">
        <w:rPr>
          <w:sz w:val="24"/>
          <w:szCs w:val="24"/>
        </w:rPr>
        <w:t xml:space="preserve">traditional </w:t>
      </w:r>
      <w:r w:rsidR="004814A8" w:rsidRPr="002D3253">
        <w:rPr>
          <w:sz w:val="24"/>
          <w:szCs w:val="24"/>
        </w:rPr>
        <w:t xml:space="preserve">authenticity that some white </w:t>
      </w:r>
      <w:proofErr w:type="spellStart"/>
      <w:r w:rsidR="004814A8" w:rsidRPr="002D3253">
        <w:rPr>
          <w:sz w:val="24"/>
          <w:szCs w:val="24"/>
        </w:rPr>
        <w:t>sanghas</w:t>
      </w:r>
      <w:proofErr w:type="spellEnd"/>
      <w:r w:rsidR="004814A8" w:rsidRPr="002D3253">
        <w:rPr>
          <w:sz w:val="24"/>
          <w:szCs w:val="24"/>
        </w:rPr>
        <w:t xml:space="preserve"> </w:t>
      </w:r>
      <w:r w:rsidR="00997F79" w:rsidRPr="002D3253">
        <w:rPr>
          <w:sz w:val="24"/>
          <w:szCs w:val="24"/>
        </w:rPr>
        <w:t>exhibit</w:t>
      </w:r>
      <w:r w:rsidR="00E7385D" w:rsidRPr="002D3253">
        <w:rPr>
          <w:sz w:val="24"/>
          <w:szCs w:val="24"/>
        </w:rPr>
        <w:t>,</w:t>
      </w:r>
      <w:r w:rsidR="004814A8" w:rsidRPr="002D3253">
        <w:rPr>
          <w:sz w:val="24"/>
          <w:szCs w:val="24"/>
        </w:rPr>
        <w:t xml:space="preserve"> mitigate</w:t>
      </w:r>
      <w:r w:rsidR="00A56EB2" w:rsidRPr="002D3253">
        <w:rPr>
          <w:sz w:val="24"/>
          <w:szCs w:val="24"/>
        </w:rPr>
        <w:t>s</w:t>
      </w:r>
      <w:r w:rsidR="004814A8" w:rsidRPr="002D3253">
        <w:rPr>
          <w:sz w:val="24"/>
          <w:szCs w:val="24"/>
        </w:rPr>
        <w:t xml:space="preserve"> against </w:t>
      </w:r>
      <w:r w:rsidR="00B76C3F" w:rsidRPr="002D3253">
        <w:rPr>
          <w:sz w:val="24"/>
          <w:szCs w:val="24"/>
        </w:rPr>
        <w:t>incorporation of the heritages of BIPOC</w:t>
      </w:r>
      <w:r w:rsidR="003814A6" w:rsidRPr="002D3253">
        <w:rPr>
          <w:sz w:val="24"/>
          <w:szCs w:val="24"/>
        </w:rPr>
        <w:t xml:space="preserve">, even though </w:t>
      </w:r>
      <w:r w:rsidR="00E6242C" w:rsidRPr="002D3253">
        <w:rPr>
          <w:sz w:val="24"/>
          <w:szCs w:val="24"/>
        </w:rPr>
        <w:t xml:space="preserve">Buddhism has </w:t>
      </w:r>
      <w:r w:rsidR="00242D03" w:rsidRPr="002D3253">
        <w:rPr>
          <w:sz w:val="24"/>
          <w:szCs w:val="24"/>
        </w:rPr>
        <w:t xml:space="preserve">successfully </w:t>
      </w:r>
      <w:r w:rsidR="00FF0197" w:rsidRPr="002D3253">
        <w:rPr>
          <w:sz w:val="24"/>
          <w:szCs w:val="24"/>
        </w:rPr>
        <w:t xml:space="preserve">adapted </w:t>
      </w:r>
      <w:r w:rsidR="00242D03" w:rsidRPr="002D3253">
        <w:rPr>
          <w:sz w:val="24"/>
          <w:szCs w:val="24"/>
        </w:rPr>
        <w:t xml:space="preserve">other traditions as it has </w:t>
      </w:r>
      <w:r w:rsidR="00BF56E2" w:rsidRPr="002D3253">
        <w:rPr>
          <w:sz w:val="24"/>
          <w:szCs w:val="24"/>
        </w:rPr>
        <w:t xml:space="preserve">moved into different cultures throughout its history.  </w:t>
      </w:r>
    </w:p>
    <w:p w14:paraId="29EDD494" w14:textId="64C4479D" w:rsidR="00B070AA" w:rsidRPr="002D3253" w:rsidRDefault="00BF56E2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 xml:space="preserve">The </w:t>
      </w:r>
      <w:r w:rsidR="00B05767" w:rsidRPr="002D3253">
        <w:rPr>
          <w:sz w:val="24"/>
          <w:szCs w:val="24"/>
        </w:rPr>
        <w:t xml:space="preserve">conversations </w:t>
      </w:r>
      <w:r w:rsidR="0032098E" w:rsidRPr="002D3253">
        <w:rPr>
          <w:sz w:val="24"/>
          <w:szCs w:val="24"/>
        </w:rPr>
        <w:t xml:space="preserve">reveal </w:t>
      </w:r>
      <w:r w:rsidR="00645B26" w:rsidRPr="002D3253">
        <w:rPr>
          <w:sz w:val="24"/>
          <w:szCs w:val="24"/>
        </w:rPr>
        <w:t>deepening in</w:t>
      </w:r>
      <w:r w:rsidR="003E46A2" w:rsidRPr="002D3253">
        <w:rPr>
          <w:sz w:val="24"/>
          <w:szCs w:val="24"/>
        </w:rPr>
        <w:t>quiry into the anger</w:t>
      </w:r>
      <w:r w:rsidR="00DC1EE3" w:rsidRPr="002D3253">
        <w:rPr>
          <w:sz w:val="24"/>
          <w:szCs w:val="24"/>
        </w:rPr>
        <w:t xml:space="preserve">, </w:t>
      </w:r>
      <w:r w:rsidR="003E46A2" w:rsidRPr="002D3253">
        <w:rPr>
          <w:sz w:val="24"/>
          <w:szCs w:val="24"/>
        </w:rPr>
        <w:t>discomfort</w:t>
      </w:r>
      <w:r w:rsidR="00DC1EE3" w:rsidRPr="002D3253">
        <w:rPr>
          <w:sz w:val="24"/>
          <w:szCs w:val="24"/>
        </w:rPr>
        <w:t xml:space="preserve"> and suffering</w:t>
      </w:r>
      <w:r w:rsidR="003E46A2" w:rsidRPr="002D3253">
        <w:rPr>
          <w:sz w:val="24"/>
          <w:szCs w:val="24"/>
        </w:rPr>
        <w:t xml:space="preserve"> within themselves as well as in the community and in society</w:t>
      </w:r>
      <w:r w:rsidR="00A24432" w:rsidRPr="002D3253">
        <w:rPr>
          <w:sz w:val="24"/>
          <w:szCs w:val="24"/>
        </w:rPr>
        <w:t>, and the need for healing on all those levels.</w:t>
      </w:r>
      <w:r w:rsidR="000228E3" w:rsidRPr="002D3253">
        <w:rPr>
          <w:sz w:val="24"/>
          <w:szCs w:val="24"/>
        </w:rPr>
        <w:t xml:space="preserve"> As </w:t>
      </w:r>
      <w:r w:rsidR="009F2A4A" w:rsidRPr="002D3253">
        <w:rPr>
          <w:sz w:val="24"/>
          <w:szCs w:val="24"/>
        </w:rPr>
        <w:t>articulated by</w:t>
      </w:r>
      <w:r w:rsidR="00266C21" w:rsidRPr="002D3253">
        <w:rPr>
          <w:sz w:val="24"/>
          <w:szCs w:val="24"/>
        </w:rPr>
        <w:t xml:space="preserve"> </w:t>
      </w:r>
      <w:r w:rsidR="009F2A4A" w:rsidRPr="002D3253">
        <w:rPr>
          <w:sz w:val="24"/>
          <w:szCs w:val="24"/>
        </w:rPr>
        <w:t>Lama Rod, “</w:t>
      </w:r>
      <w:r w:rsidR="002D3821" w:rsidRPr="002D3253">
        <w:rPr>
          <w:sz w:val="24"/>
          <w:szCs w:val="24"/>
        </w:rPr>
        <w:t>When I am in tune to my discomfort, I am less likely to avoid your discomfort</w:t>
      </w:r>
      <w:r w:rsidR="00C54812" w:rsidRPr="002D3253">
        <w:rPr>
          <w:sz w:val="24"/>
          <w:szCs w:val="24"/>
        </w:rPr>
        <w:t xml:space="preserve">.” (71) </w:t>
      </w:r>
      <w:r w:rsidR="00266C21" w:rsidRPr="002D3253">
        <w:rPr>
          <w:sz w:val="24"/>
          <w:szCs w:val="24"/>
        </w:rPr>
        <w:t xml:space="preserve">  </w:t>
      </w:r>
      <w:r w:rsidR="00306B18" w:rsidRPr="002D3253">
        <w:rPr>
          <w:sz w:val="24"/>
          <w:szCs w:val="24"/>
        </w:rPr>
        <w:t>The</w:t>
      </w:r>
      <w:r w:rsidR="00B460CA" w:rsidRPr="002D3253">
        <w:rPr>
          <w:sz w:val="24"/>
          <w:szCs w:val="24"/>
        </w:rPr>
        <w:t xml:space="preserve">y </w:t>
      </w:r>
      <w:r w:rsidR="008F000F" w:rsidRPr="002D3253">
        <w:rPr>
          <w:sz w:val="24"/>
          <w:szCs w:val="24"/>
        </w:rPr>
        <w:t xml:space="preserve">discuss the </w:t>
      </w:r>
      <w:r w:rsidR="00306B18" w:rsidRPr="002D3253">
        <w:rPr>
          <w:sz w:val="24"/>
          <w:szCs w:val="24"/>
        </w:rPr>
        <w:t xml:space="preserve">importance of developing beloved communities </w:t>
      </w:r>
      <w:r w:rsidR="00955B68" w:rsidRPr="002D3253">
        <w:rPr>
          <w:sz w:val="24"/>
          <w:szCs w:val="24"/>
        </w:rPr>
        <w:t xml:space="preserve">where </w:t>
      </w:r>
      <w:r w:rsidR="00BC008D" w:rsidRPr="002D3253">
        <w:rPr>
          <w:sz w:val="24"/>
          <w:szCs w:val="24"/>
        </w:rPr>
        <w:t>people support each other in healing,</w:t>
      </w:r>
      <w:r w:rsidR="00EB56CC" w:rsidRPr="002D3253">
        <w:rPr>
          <w:sz w:val="24"/>
          <w:szCs w:val="24"/>
        </w:rPr>
        <w:t xml:space="preserve"> r</w:t>
      </w:r>
      <w:r w:rsidR="00306B18" w:rsidRPr="002D3253">
        <w:rPr>
          <w:sz w:val="24"/>
          <w:szCs w:val="24"/>
        </w:rPr>
        <w:t xml:space="preserve">ecognizing that </w:t>
      </w:r>
      <w:r w:rsidR="00CB19D9" w:rsidRPr="002D3253">
        <w:rPr>
          <w:sz w:val="24"/>
          <w:szCs w:val="24"/>
        </w:rPr>
        <w:t>“there’s healing in what we bring from ou</w:t>
      </w:r>
      <w:r w:rsidR="00D42543">
        <w:rPr>
          <w:sz w:val="24"/>
          <w:szCs w:val="24"/>
        </w:rPr>
        <w:t>r</w:t>
      </w:r>
      <w:r w:rsidR="00CB19D9" w:rsidRPr="002D3253">
        <w:rPr>
          <w:sz w:val="24"/>
          <w:szCs w:val="24"/>
        </w:rPr>
        <w:t xml:space="preserve"> traditions</w:t>
      </w:r>
      <w:r w:rsidR="00955B68" w:rsidRPr="002D3253">
        <w:rPr>
          <w:sz w:val="24"/>
          <w:szCs w:val="24"/>
        </w:rPr>
        <w:t>” as people of color</w:t>
      </w:r>
      <w:r w:rsidR="00EB56CC" w:rsidRPr="002D3253">
        <w:rPr>
          <w:sz w:val="24"/>
          <w:szCs w:val="24"/>
        </w:rPr>
        <w:t xml:space="preserve">.  </w:t>
      </w:r>
      <w:r w:rsidR="00EA1F9F" w:rsidRPr="002D3253">
        <w:rPr>
          <w:sz w:val="24"/>
          <w:szCs w:val="24"/>
        </w:rPr>
        <w:t xml:space="preserve">They should not be required to </w:t>
      </w:r>
      <w:r w:rsidR="0092652B" w:rsidRPr="002D3253">
        <w:rPr>
          <w:sz w:val="24"/>
          <w:szCs w:val="24"/>
        </w:rPr>
        <w:t xml:space="preserve">relinquish their power, </w:t>
      </w:r>
      <w:r w:rsidR="00F44538" w:rsidRPr="002D3253">
        <w:rPr>
          <w:sz w:val="24"/>
          <w:szCs w:val="24"/>
        </w:rPr>
        <w:t xml:space="preserve">their own wisdom and truth </w:t>
      </w:r>
      <w:proofErr w:type="gramStart"/>
      <w:r w:rsidR="00F44538" w:rsidRPr="002D3253">
        <w:rPr>
          <w:sz w:val="24"/>
          <w:szCs w:val="24"/>
        </w:rPr>
        <w:t>in order to</w:t>
      </w:r>
      <w:proofErr w:type="gramEnd"/>
      <w:r w:rsidR="00F44538" w:rsidRPr="002D3253">
        <w:rPr>
          <w:sz w:val="24"/>
          <w:szCs w:val="24"/>
        </w:rPr>
        <w:t xml:space="preserve"> belong to a community </w:t>
      </w:r>
      <w:r w:rsidR="00954393" w:rsidRPr="002D3253">
        <w:rPr>
          <w:sz w:val="24"/>
          <w:szCs w:val="24"/>
        </w:rPr>
        <w:t xml:space="preserve">dominated by white ways of seeing and being.  </w:t>
      </w:r>
      <w:r w:rsidR="0092652B" w:rsidRPr="002D3253">
        <w:rPr>
          <w:sz w:val="24"/>
          <w:szCs w:val="24"/>
        </w:rPr>
        <w:t xml:space="preserve"> </w:t>
      </w:r>
      <w:r w:rsidR="00266C21" w:rsidRPr="002D3253">
        <w:rPr>
          <w:sz w:val="24"/>
          <w:szCs w:val="24"/>
        </w:rPr>
        <w:t xml:space="preserve">            </w:t>
      </w:r>
    </w:p>
    <w:p w14:paraId="5CDCC6DC" w14:textId="5C6D72D7" w:rsidR="00AD6F26" w:rsidRPr="002D3253" w:rsidRDefault="00266C21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 xml:space="preserve"> </w:t>
      </w:r>
      <w:r w:rsidR="00725664" w:rsidRPr="002D3253">
        <w:rPr>
          <w:sz w:val="24"/>
          <w:szCs w:val="24"/>
        </w:rPr>
        <w:t>An important insight discussed in the book</w:t>
      </w:r>
      <w:r w:rsidR="00812D98" w:rsidRPr="002D3253">
        <w:rPr>
          <w:sz w:val="24"/>
          <w:szCs w:val="24"/>
        </w:rPr>
        <w:t xml:space="preserve"> </w:t>
      </w:r>
      <w:r w:rsidR="00CA36C7" w:rsidRPr="002D3253">
        <w:rPr>
          <w:sz w:val="24"/>
          <w:szCs w:val="24"/>
        </w:rPr>
        <w:t xml:space="preserve">is that </w:t>
      </w:r>
      <w:r w:rsidR="003121F8" w:rsidRPr="002D3253">
        <w:rPr>
          <w:sz w:val="24"/>
          <w:szCs w:val="24"/>
        </w:rPr>
        <w:t xml:space="preserve">white people suffer from their </w:t>
      </w:r>
      <w:r w:rsidR="008A3E70" w:rsidRPr="002D3253">
        <w:rPr>
          <w:sz w:val="24"/>
          <w:szCs w:val="24"/>
        </w:rPr>
        <w:t xml:space="preserve">own racism.  </w:t>
      </w:r>
      <w:r w:rsidR="00785E5A" w:rsidRPr="002D3253">
        <w:rPr>
          <w:sz w:val="24"/>
          <w:szCs w:val="24"/>
        </w:rPr>
        <w:t>Generally</w:t>
      </w:r>
      <w:r w:rsidR="00CC4316" w:rsidRPr="002D3253">
        <w:rPr>
          <w:sz w:val="24"/>
          <w:szCs w:val="24"/>
        </w:rPr>
        <w:t>,</w:t>
      </w:r>
      <w:r w:rsidR="008F000F" w:rsidRPr="002D3253">
        <w:rPr>
          <w:sz w:val="24"/>
          <w:szCs w:val="24"/>
        </w:rPr>
        <w:t xml:space="preserve"> in American society,</w:t>
      </w:r>
      <w:r w:rsidR="00CC4316" w:rsidRPr="002D3253">
        <w:rPr>
          <w:sz w:val="24"/>
          <w:szCs w:val="24"/>
        </w:rPr>
        <w:t xml:space="preserve"> the focus is only on </w:t>
      </w:r>
      <w:r w:rsidR="00794900" w:rsidRPr="002D3253">
        <w:rPr>
          <w:sz w:val="24"/>
          <w:szCs w:val="24"/>
        </w:rPr>
        <w:t xml:space="preserve">healing </w:t>
      </w:r>
      <w:r w:rsidR="00B82173" w:rsidRPr="002D3253">
        <w:rPr>
          <w:sz w:val="24"/>
          <w:szCs w:val="24"/>
        </w:rPr>
        <w:t>that needs to be done on beh</w:t>
      </w:r>
      <w:r w:rsidR="00135F96" w:rsidRPr="002D3253">
        <w:rPr>
          <w:sz w:val="24"/>
          <w:szCs w:val="24"/>
        </w:rPr>
        <w:t>a</w:t>
      </w:r>
      <w:r w:rsidR="00B82173" w:rsidRPr="002D3253">
        <w:rPr>
          <w:sz w:val="24"/>
          <w:szCs w:val="24"/>
        </w:rPr>
        <w:t xml:space="preserve">lf of </w:t>
      </w:r>
      <w:r w:rsidR="00135F96" w:rsidRPr="002D3253">
        <w:rPr>
          <w:sz w:val="24"/>
          <w:szCs w:val="24"/>
        </w:rPr>
        <w:t xml:space="preserve">people of color. </w:t>
      </w:r>
      <w:r w:rsidR="00800548" w:rsidRPr="002D3253">
        <w:rPr>
          <w:sz w:val="24"/>
          <w:szCs w:val="24"/>
        </w:rPr>
        <w:t xml:space="preserve">In addition to the obvious trauma experienced by people of color, the authors </w:t>
      </w:r>
      <w:r w:rsidR="00C6397C" w:rsidRPr="002D3253">
        <w:rPr>
          <w:sz w:val="24"/>
          <w:szCs w:val="24"/>
        </w:rPr>
        <w:t xml:space="preserve">shine a spotlight on </w:t>
      </w:r>
      <w:r w:rsidR="001D5F5E" w:rsidRPr="002D3253">
        <w:rPr>
          <w:sz w:val="24"/>
          <w:szCs w:val="24"/>
        </w:rPr>
        <w:t>“</w:t>
      </w:r>
      <w:r w:rsidR="005949E6" w:rsidRPr="002D3253">
        <w:rPr>
          <w:sz w:val="24"/>
          <w:szCs w:val="24"/>
        </w:rPr>
        <w:t>T</w:t>
      </w:r>
      <w:r w:rsidR="001D5F5E" w:rsidRPr="002D3253">
        <w:rPr>
          <w:sz w:val="24"/>
          <w:szCs w:val="24"/>
        </w:rPr>
        <w:t xml:space="preserve">he </w:t>
      </w:r>
      <w:r w:rsidR="009B4ADA" w:rsidRPr="002D3253">
        <w:rPr>
          <w:sz w:val="24"/>
          <w:szCs w:val="24"/>
        </w:rPr>
        <w:t>s</w:t>
      </w:r>
      <w:r w:rsidR="001D5F5E" w:rsidRPr="002D3253">
        <w:rPr>
          <w:sz w:val="24"/>
          <w:szCs w:val="24"/>
        </w:rPr>
        <w:t>uffering of whiteness.  The trauma of whiteness</w:t>
      </w:r>
      <w:r w:rsidR="00AB07F1" w:rsidRPr="002D3253">
        <w:rPr>
          <w:sz w:val="24"/>
          <w:szCs w:val="24"/>
        </w:rPr>
        <w:t xml:space="preserve">.” </w:t>
      </w:r>
      <w:r w:rsidR="00E7420D" w:rsidRPr="002D3253">
        <w:rPr>
          <w:sz w:val="24"/>
          <w:szCs w:val="24"/>
        </w:rPr>
        <w:t>Rev angel believes that g</w:t>
      </w:r>
      <w:r w:rsidR="005230CA" w:rsidRPr="002D3253">
        <w:rPr>
          <w:sz w:val="24"/>
          <w:szCs w:val="24"/>
        </w:rPr>
        <w:t xml:space="preserve">enerations of </w:t>
      </w:r>
      <w:r w:rsidR="008807AB" w:rsidRPr="002D3253">
        <w:rPr>
          <w:sz w:val="24"/>
          <w:szCs w:val="24"/>
        </w:rPr>
        <w:t xml:space="preserve">white people </w:t>
      </w:r>
      <w:r w:rsidR="006E653F" w:rsidRPr="002D3253">
        <w:rPr>
          <w:sz w:val="24"/>
          <w:szCs w:val="24"/>
        </w:rPr>
        <w:t xml:space="preserve">learning to </w:t>
      </w:r>
      <w:r w:rsidR="00656E91" w:rsidRPr="002D3253">
        <w:rPr>
          <w:sz w:val="24"/>
          <w:szCs w:val="24"/>
        </w:rPr>
        <w:t>live with the brutality of slavery</w:t>
      </w:r>
      <w:r w:rsidR="003B70C0" w:rsidRPr="002D3253">
        <w:rPr>
          <w:sz w:val="24"/>
          <w:szCs w:val="24"/>
        </w:rPr>
        <w:t xml:space="preserve">, post-slavery </w:t>
      </w:r>
      <w:proofErr w:type="spellStart"/>
      <w:r w:rsidR="00772219" w:rsidRPr="002D3253">
        <w:rPr>
          <w:sz w:val="24"/>
          <w:szCs w:val="24"/>
        </w:rPr>
        <w:t>l</w:t>
      </w:r>
      <w:r w:rsidR="003B70C0" w:rsidRPr="002D3253">
        <w:rPr>
          <w:sz w:val="24"/>
          <w:szCs w:val="24"/>
        </w:rPr>
        <w:t>ynchings</w:t>
      </w:r>
      <w:proofErr w:type="spellEnd"/>
      <w:r w:rsidR="003B70C0" w:rsidRPr="002D3253">
        <w:rPr>
          <w:sz w:val="24"/>
          <w:szCs w:val="24"/>
        </w:rPr>
        <w:t xml:space="preserve">, </w:t>
      </w:r>
      <w:r w:rsidR="00772219" w:rsidRPr="002D3253">
        <w:rPr>
          <w:sz w:val="24"/>
          <w:szCs w:val="24"/>
        </w:rPr>
        <w:t>Jim Crow</w:t>
      </w:r>
      <w:r w:rsidR="00656E91" w:rsidRPr="002D3253">
        <w:rPr>
          <w:sz w:val="24"/>
          <w:szCs w:val="24"/>
        </w:rPr>
        <w:t xml:space="preserve"> </w:t>
      </w:r>
      <w:r w:rsidR="00CF1330" w:rsidRPr="002D3253">
        <w:rPr>
          <w:sz w:val="24"/>
          <w:szCs w:val="24"/>
        </w:rPr>
        <w:t xml:space="preserve">laws, </w:t>
      </w:r>
      <w:r w:rsidR="006E6937" w:rsidRPr="002D3253">
        <w:rPr>
          <w:sz w:val="24"/>
          <w:szCs w:val="24"/>
        </w:rPr>
        <w:t>down</w:t>
      </w:r>
      <w:r w:rsidR="00656E91" w:rsidRPr="002D3253">
        <w:rPr>
          <w:sz w:val="24"/>
          <w:szCs w:val="24"/>
        </w:rPr>
        <w:t xml:space="preserve"> </w:t>
      </w:r>
      <w:r w:rsidR="00F4087D" w:rsidRPr="002D3253">
        <w:rPr>
          <w:sz w:val="24"/>
          <w:szCs w:val="24"/>
        </w:rPr>
        <w:t xml:space="preserve">to </w:t>
      </w:r>
      <w:r w:rsidR="00772219" w:rsidRPr="002D3253">
        <w:rPr>
          <w:sz w:val="24"/>
          <w:szCs w:val="24"/>
        </w:rPr>
        <w:t xml:space="preserve">modern-day </w:t>
      </w:r>
      <w:r w:rsidR="00F73B68" w:rsidRPr="002D3253">
        <w:rPr>
          <w:sz w:val="24"/>
          <w:szCs w:val="24"/>
        </w:rPr>
        <w:t>mass incarceration</w:t>
      </w:r>
      <w:r w:rsidR="00034720" w:rsidRPr="002D3253">
        <w:rPr>
          <w:sz w:val="24"/>
          <w:szCs w:val="24"/>
        </w:rPr>
        <w:t xml:space="preserve"> and </w:t>
      </w:r>
      <w:r w:rsidR="00F73B68" w:rsidRPr="002D3253">
        <w:rPr>
          <w:sz w:val="24"/>
          <w:szCs w:val="24"/>
        </w:rPr>
        <w:t>grinding poverty</w:t>
      </w:r>
      <w:r w:rsidR="00034720" w:rsidRPr="002D3253">
        <w:rPr>
          <w:sz w:val="24"/>
          <w:szCs w:val="24"/>
        </w:rPr>
        <w:t xml:space="preserve"> </w:t>
      </w:r>
      <w:r w:rsidR="000D552A" w:rsidRPr="002D3253">
        <w:rPr>
          <w:sz w:val="24"/>
          <w:szCs w:val="24"/>
        </w:rPr>
        <w:t>ha</w:t>
      </w:r>
      <w:r w:rsidR="00FA4762" w:rsidRPr="002D3253">
        <w:rPr>
          <w:sz w:val="24"/>
          <w:szCs w:val="24"/>
        </w:rPr>
        <w:t>ve</w:t>
      </w:r>
      <w:r w:rsidR="000D552A" w:rsidRPr="002D3253">
        <w:rPr>
          <w:sz w:val="24"/>
          <w:szCs w:val="24"/>
        </w:rPr>
        <w:t xml:space="preserve"> required them to uproot and replace </w:t>
      </w:r>
      <w:r w:rsidR="005D7C60" w:rsidRPr="002D3253">
        <w:rPr>
          <w:sz w:val="24"/>
          <w:szCs w:val="24"/>
        </w:rPr>
        <w:t xml:space="preserve">compassion for other beings with indifference, shielded by a cloak of ignorance.  </w:t>
      </w:r>
      <w:r w:rsidR="009F2A7F" w:rsidRPr="002D3253">
        <w:rPr>
          <w:sz w:val="24"/>
          <w:szCs w:val="24"/>
        </w:rPr>
        <w:t>“…</w:t>
      </w:r>
      <w:r w:rsidR="00CD4470" w:rsidRPr="002D3253">
        <w:rPr>
          <w:sz w:val="24"/>
          <w:szCs w:val="24"/>
        </w:rPr>
        <w:t>For generation upon generation, white America has traded its hu</w:t>
      </w:r>
      <w:r w:rsidR="00DE3EB8" w:rsidRPr="002D3253">
        <w:rPr>
          <w:sz w:val="24"/>
          <w:szCs w:val="24"/>
        </w:rPr>
        <w:t>man</w:t>
      </w:r>
      <w:r w:rsidR="00CD4470" w:rsidRPr="002D3253">
        <w:rPr>
          <w:sz w:val="24"/>
          <w:szCs w:val="24"/>
        </w:rPr>
        <w:t>ity for privilege</w:t>
      </w:r>
      <w:r w:rsidR="0083356C" w:rsidRPr="002D3253">
        <w:rPr>
          <w:sz w:val="24"/>
          <w:szCs w:val="24"/>
        </w:rPr>
        <w:t>.”  (1</w:t>
      </w:r>
      <w:r w:rsidR="002F19E4" w:rsidRPr="002D3253">
        <w:rPr>
          <w:sz w:val="24"/>
          <w:szCs w:val="24"/>
        </w:rPr>
        <w:t>03</w:t>
      </w:r>
      <w:r w:rsidR="0083356C" w:rsidRPr="002D3253">
        <w:rPr>
          <w:sz w:val="24"/>
          <w:szCs w:val="24"/>
        </w:rPr>
        <w:t xml:space="preserve">).  </w:t>
      </w:r>
      <w:r w:rsidR="007677A9" w:rsidRPr="002D3253">
        <w:rPr>
          <w:sz w:val="24"/>
          <w:szCs w:val="24"/>
        </w:rPr>
        <w:t xml:space="preserve">Radical Dharma </w:t>
      </w:r>
      <w:r w:rsidR="00042AD5" w:rsidRPr="002D3253">
        <w:rPr>
          <w:sz w:val="24"/>
          <w:szCs w:val="24"/>
        </w:rPr>
        <w:t>also recognizes that it is not only white people who uphold white privilege</w:t>
      </w:r>
      <w:r w:rsidR="00700238" w:rsidRPr="002D3253">
        <w:rPr>
          <w:sz w:val="24"/>
          <w:szCs w:val="24"/>
        </w:rPr>
        <w:t xml:space="preserve">, but others without white skin as well, who </w:t>
      </w:r>
      <w:r w:rsidR="0009394C" w:rsidRPr="002D3253">
        <w:rPr>
          <w:sz w:val="24"/>
          <w:szCs w:val="24"/>
        </w:rPr>
        <w:t xml:space="preserve">may not even recognize the suffering they are experiencing as a result.  </w:t>
      </w:r>
    </w:p>
    <w:p w14:paraId="008AE103" w14:textId="2F32EB66" w:rsidR="00545868" w:rsidRPr="002D3253" w:rsidRDefault="0004736C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>All three authors discuss the challenge of anger</w:t>
      </w:r>
      <w:r w:rsidR="00442B2D" w:rsidRPr="002D3253">
        <w:rPr>
          <w:sz w:val="24"/>
          <w:szCs w:val="24"/>
        </w:rPr>
        <w:t xml:space="preserve"> in the face of discrimination and the systems that perpetuate </w:t>
      </w:r>
      <w:r w:rsidR="00EA6A86" w:rsidRPr="002D3253">
        <w:rPr>
          <w:sz w:val="24"/>
          <w:szCs w:val="24"/>
        </w:rPr>
        <w:t xml:space="preserve">the dominant culture at the expense of </w:t>
      </w:r>
      <w:r w:rsidR="00FB0B66" w:rsidRPr="002D3253">
        <w:rPr>
          <w:sz w:val="24"/>
          <w:szCs w:val="24"/>
        </w:rPr>
        <w:t xml:space="preserve">those </w:t>
      </w:r>
      <w:r w:rsidR="00CC25A8" w:rsidRPr="002D3253">
        <w:rPr>
          <w:sz w:val="24"/>
          <w:szCs w:val="24"/>
        </w:rPr>
        <w:t xml:space="preserve">at the bottom of the hierarchy.  Anger is often the fuel that </w:t>
      </w:r>
      <w:r w:rsidR="00B11D82" w:rsidRPr="002D3253">
        <w:rPr>
          <w:sz w:val="24"/>
          <w:szCs w:val="24"/>
        </w:rPr>
        <w:t xml:space="preserve">drives activists.  </w:t>
      </w:r>
      <w:r w:rsidR="00D04FA0" w:rsidRPr="002D3253">
        <w:rPr>
          <w:sz w:val="24"/>
          <w:szCs w:val="24"/>
        </w:rPr>
        <w:t xml:space="preserve">The antidote is to </w:t>
      </w:r>
      <w:r w:rsidR="00C76D21" w:rsidRPr="002D3253">
        <w:rPr>
          <w:sz w:val="24"/>
          <w:szCs w:val="24"/>
        </w:rPr>
        <w:t>be</w:t>
      </w:r>
      <w:r w:rsidR="00EA6A86" w:rsidRPr="002D3253">
        <w:rPr>
          <w:sz w:val="24"/>
          <w:szCs w:val="24"/>
        </w:rPr>
        <w:t xml:space="preserve"> </w:t>
      </w:r>
      <w:r w:rsidR="00C76D21" w:rsidRPr="002D3253">
        <w:rPr>
          <w:sz w:val="24"/>
          <w:szCs w:val="24"/>
        </w:rPr>
        <w:t>motivated by love</w:t>
      </w:r>
      <w:r w:rsidR="009C7A80" w:rsidRPr="002D3253">
        <w:rPr>
          <w:sz w:val="24"/>
          <w:szCs w:val="24"/>
        </w:rPr>
        <w:t>, perhaps fierce love</w:t>
      </w:r>
      <w:r w:rsidR="00D86541" w:rsidRPr="002D3253">
        <w:rPr>
          <w:sz w:val="24"/>
          <w:szCs w:val="24"/>
        </w:rPr>
        <w:t xml:space="preserve">, as </w:t>
      </w:r>
      <w:r w:rsidR="004704FB" w:rsidRPr="002D3253">
        <w:rPr>
          <w:sz w:val="24"/>
          <w:szCs w:val="24"/>
        </w:rPr>
        <w:t>articulated in Rev. angel’s Warrior-Spirit Prayer of Awakening</w:t>
      </w:r>
      <w:r w:rsidR="00C76D21" w:rsidRPr="002D3253">
        <w:rPr>
          <w:sz w:val="24"/>
          <w:szCs w:val="24"/>
        </w:rPr>
        <w:t>.</w:t>
      </w:r>
      <w:r w:rsidR="00B25BBB" w:rsidRPr="002D3253">
        <w:rPr>
          <w:sz w:val="24"/>
          <w:szCs w:val="24"/>
        </w:rPr>
        <w:t xml:space="preserve">  </w:t>
      </w:r>
      <w:r w:rsidR="00881DF0" w:rsidRPr="002D3253">
        <w:rPr>
          <w:sz w:val="24"/>
          <w:szCs w:val="24"/>
        </w:rPr>
        <w:t xml:space="preserve">Lama Rod </w:t>
      </w:r>
      <w:r w:rsidR="00226920" w:rsidRPr="002D3253">
        <w:rPr>
          <w:sz w:val="24"/>
          <w:szCs w:val="24"/>
        </w:rPr>
        <w:t xml:space="preserve">observes </w:t>
      </w:r>
      <w:r w:rsidR="00B25BBB" w:rsidRPr="002D3253">
        <w:rPr>
          <w:sz w:val="24"/>
          <w:szCs w:val="24"/>
        </w:rPr>
        <w:t>“When I practice lovingkindness, I need to remember that I am cared for.  I need to remember that my feelings of being lonely, isolated, and unlovable are essentially the illusions perpetuated by my ego fixation.  When I am practicing, I wish to experience the deepest well-being and happiness, and gradually I began wishing that others experience the same thin</w:t>
      </w:r>
      <w:r w:rsidR="00880941" w:rsidRPr="002D3253">
        <w:rPr>
          <w:sz w:val="24"/>
          <w:szCs w:val="24"/>
        </w:rPr>
        <w:t>g.”  (71)</w:t>
      </w:r>
      <w:r w:rsidR="00C76D21" w:rsidRPr="002D3253">
        <w:rPr>
          <w:sz w:val="24"/>
          <w:szCs w:val="24"/>
        </w:rPr>
        <w:t xml:space="preserve">  </w:t>
      </w:r>
      <w:r w:rsidR="00501DE0" w:rsidRPr="002D3253">
        <w:rPr>
          <w:sz w:val="24"/>
          <w:szCs w:val="24"/>
        </w:rPr>
        <w:t xml:space="preserve"> </w:t>
      </w:r>
    </w:p>
    <w:p w14:paraId="1AAB23E5" w14:textId="26621BEE" w:rsidR="00686FFE" w:rsidRPr="002D3253" w:rsidRDefault="0064238B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lastRenderedPageBreak/>
        <w:t xml:space="preserve">Rev. angel discusses </w:t>
      </w:r>
      <w:r w:rsidR="00794CFC" w:rsidRPr="002D3253">
        <w:rPr>
          <w:sz w:val="24"/>
          <w:szCs w:val="24"/>
        </w:rPr>
        <w:t>her Theory of Transformative Social Change</w:t>
      </w:r>
      <w:r w:rsidR="00657F9E" w:rsidRPr="002D3253">
        <w:rPr>
          <w:sz w:val="24"/>
          <w:szCs w:val="24"/>
        </w:rPr>
        <w:t>.  S</w:t>
      </w:r>
      <w:r w:rsidR="00794CFC" w:rsidRPr="002D3253">
        <w:rPr>
          <w:sz w:val="24"/>
          <w:szCs w:val="24"/>
        </w:rPr>
        <w:t>he has established a center bearing this name</w:t>
      </w:r>
      <w:r w:rsidR="00657F9E" w:rsidRPr="002D3253">
        <w:rPr>
          <w:sz w:val="24"/>
          <w:szCs w:val="24"/>
        </w:rPr>
        <w:t>, and the website for the Center states that it is “…dedicated to bridging the inner and outer lives of social change agents, activists and allies to support a more effective, more sustainable movement of social justice for all.</w:t>
      </w:r>
      <w:r w:rsidR="00C259C8" w:rsidRPr="002D3253">
        <w:rPr>
          <w:sz w:val="24"/>
          <w:szCs w:val="24"/>
        </w:rPr>
        <w:t xml:space="preserve">” </w:t>
      </w:r>
      <w:proofErr w:type="gramStart"/>
      <w:r w:rsidR="00C259C8" w:rsidRPr="002D3253">
        <w:rPr>
          <w:sz w:val="24"/>
          <w:szCs w:val="24"/>
        </w:rPr>
        <w:t>( http://center.transformativechange.org/about-us/</w:t>
      </w:r>
      <w:proofErr w:type="gramEnd"/>
      <w:r w:rsidR="00C259C8" w:rsidRPr="002D3253">
        <w:rPr>
          <w:sz w:val="24"/>
          <w:szCs w:val="24"/>
        </w:rPr>
        <w:t>)</w:t>
      </w:r>
      <w:r w:rsidR="00794CFC" w:rsidRPr="002D3253">
        <w:rPr>
          <w:sz w:val="24"/>
          <w:szCs w:val="24"/>
        </w:rPr>
        <w:t xml:space="preserve">  </w:t>
      </w:r>
      <w:r w:rsidR="00657F9E" w:rsidRPr="002D3253">
        <w:rPr>
          <w:sz w:val="24"/>
          <w:szCs w:val="24"/>
        </w:rPr>
        <w:t>Transformative Social Change</w:t>
      </w:r>
      <w:r w:rsidR="00890B61" w:rsidRPr="002D3253">
        <w:rPr>
          <w:sz w:val="24"/>
          <w:szCs w:val="24"/>
        </w:rPr>
        <w:t xml:space="preserve"> has roots in Liberation Spirituality but </w:t>
      </w:r>
      <w:r w:rsidR="005E582E" w:rsidRPr="002D3253">
        <w:rPr>
          <w:sz w:val="24"/>
          <w:szCs w:val="24"/>
        </w:rPr>
        <w:t xml:space="preserve">is not limited to spirituality and not </w:t>
      </w:r>
      <w:r w:rsidR="00A57878" w:rsidRPr="002D3253">
        <w:rPr>
          <w:sz w:val="24"/>
          <w:szCs w:val="24"/>
        </w:rPr>
        <w:t xml:space="preserve">limited to a particular religious tradition.  </w:t>
      </w:r>
      <w:r w:rsidR="00686FFE" w:rsidRPr="002D3253">
        <w:rPr>
          <w:sz w:val="24"/>
          <w:szCs w:val="24"/>
        </w:rPr>
        <w:t xml:space="preserve">She does consider the spiritual aspect to be </w:t>
      </w:r>
      <w:proofErr w:type="gramStart"/>
      <w:r w:rsidR="00686FFE" w:rsidRPr="002D3253">
        <w:rPr>
          <w:sz w:val="24"/>
          <w:szCs w:val="24"/>
        </w:rPr>
        <w:t>important</w:t>
      </w:r>
      <w:r w:rsidR="0086729E" w:rsidRPr="002D3253">
        <w:rPr>
          <w:sz w:val="24"/>
          <w:szCs w:val="24"/>
        </w:rPr>
        <w:t>,</w:t>
      </w:r>
      <w:r w:rsidR="00686FFE" w:rsidRPr="002D3253">
        <w:rPr>
          <w:sz w:val="24"/>
          <w:szCs w:val="24"/>
        </w:rPr>
        <w:t xml:space="preserve"> </w:t>
      </w:r>
      <w:r w:rsidR="005D39F4" w:rsidRPr="002D3253">
        <w:rPr>
          <w:sz w:val="24"/>
          <w:szCs w:val="24"/>
        </w:rPr>
        <w:t>because</w:t>
      </w:r>
      <w:proofErr w:type="gramEnd"/>
      <w:r w:rsidR="005D39F4" w:rsidRPr="002D3253">
        <w:rPr>
          <w:sz w:val="24"/>
          <w:szCs w:val="24"/>
        </w:rPr>
        <w:t xml:space="preserve"> it is comfortable with paradox, whereas many political movements are not</w:t>
      </w:r>
      <w:r w:rsidR="00DB169C" w:rsidRPr="002D3253">
        <w:rPr>
          <w:sz w:val="24"/>
          <w:szCs w:val="24"/>
        </w:rPr>
        <w:t xml:space="preserve">.  </w:t>
      </w:r>
      <w:r w:rsidR="006B722C" w:rsidRPr="002D3253">
        <w:rPr>
          <w:sz w:val="24"/>
          <w:szCs w:val="24"/>
        </w:rPr>
        <w:t xml:space="preserve">She believes that </w:t>
      </w:r>
      <w:r w:rsidR="00017069" w:rsidRPr="002D3253">
        <w:rPr>
          <w:sz w:val="24"/>
          <w:szCs w:val="24"/>
        </w:rPr>
        <w:t xml:space="preserve">“…to live in a space of transformative change is to </w:t>
      </w:r>
      <w:r w:rsidR="000F3864" w:rsidRPr="002D3253">
        <w:rPr>
          <w:sz w:val="24"/>
          <w:szCs w:val="24"/>
        </w:rPr>
        <w:t xml:space="preserve">engender greater and greater comfort with paradox.” (101) </w:t>
      </w:r>
    </w:p>
    <w:p w14:paraId="563C0FDF" w14:textId="0AE96C07" w:rsidR="00EF48BA" w:rsidRDefault="004812B5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 xml:space="preserve">The final chapter of the book </w:t>
      </w:r>
      <w:r w:rsidR="00517430" w:rsidRPr="002D3253">
        <w:rPr>
          <w:sz w:val="24"/>
          <w:szCs w:val="24"/>
        </w:rPr>
        <w:t xml:space="preserve">includes a </w:t>
      </w:r>
      <w:r w:rsidRPr="002D3253">
        <w:rPr>
          <w:sz w:val="24"/>
          <w:szCs w:val="24"/>
        </w:rPr>
        <w:t>discuss</w:t>
      </w:r>
      <w:r w:rsidR="00517430" w:rsidRPr="002D3253">
        <w:rPr>
          <w:sz w:val="24"/>
          <w:szCs w:val="24"/>
        </w:rPr>
        <w:t>ion on prophetic wisdom</w:t>
      </w:r>
      <w:r w:rsidR="002F19E4" w:rsidRPr="002D3253">
        <w:rPr>
          <w:sz w:val="24"/>
          <w:szCs w:val="24"/>
        </w:rPr>
        <w:t xml:space="preserve">.  </w:t>
      </w:r>
      <w:r w:rsidR="009012BE" w:rsidRPr="002D3253">
        <w:rPr>
          <w:sz w:val="24"/>
          <w:szCs w:val="24"/>
        </w:rPr>
        <w:t xml:space="preserve">Black prophetic fire is a cornerstone of Black spirituality.  </w:t>
      </w:r>
      <w:r w:rsidR="00F43CBB" w:rsidRPr="002D3253">
        <w:rPr>
          <w:sz w:val="24"/>
          <w:szCs w:val="24"/>
        </w:rPr>
        <w:t>The steady</w:t>
      </w:r>
      <w:r w:rsidR="00B318AB" w:rsidRPr="002D3253">
        <w:rPr>
          <w:sz w:val="24"/>
          <w:szCs w:val="24"/>
        </w:rPr>
        <w:t>,</w:t>
      </w:r>
      <w:r w:rsidR="00F43CBB" w:rsidRPr="002D3253">
        <w:rPr>
          <w:sz w:val="24"/>
          <w:szCs w:val="24"/>
        </w:rPr>
        <w:t xml:space="preserve"> clear mind cultivated through Buddhist practice </w:t>
      </w:r>
      <w:r w:rsidR="00EB20D6" w:rsidRPr="002D3253">
        <w:rPr>
          <w:sz w:val="24"/>
          <w:szCs w:val="24"/>
        </w:rPr>
        <w:t xml:space="preserve"> becomes </w:t>
      </w:r>
      <w:r w:rsidR="004D49B7" w:rsidRPr="002D3253">
        <w:rPr>
          <w:sz w:val="24"/>
          <w:szCs w:val="24"/>
        </w:rPr>
        <w:t xml:space="preserve"> “…the container in which to contemplate the questions posed by W.E.B. Du Boise, paraphrased by Cornel West, that prophets must search for responses to </w:t>
      </w:r>
      <w:r w:rsidR="00F03088" w:rsidRPr="002D3253">
        <w:rPr>
          <w:sz w:val="24"/>
          <w:szCs w:val="24"/>
        </w:rPr>
        <w:t xml:space="preserve">ceaselessly:  “How does integrity face oppression?  What shall honesty do in the face of deception?  What does decency do </w:t>
      </w:r>
      <w:r w:rsidR="002354E8" w:rsidRPr="002D3253">
        <w:rPr>
          <w:sz w:val="24"/>
          <w:szCs w:val="24"/>
        </w:rPr>
        <w:t>in the face of insult?  And how does virtue meet brute force?”  (</w:t>
      </w:r>
      <w:r w:rsidR="00106F6E">
        <w:rPr>
          <w:sz w:val="24"/>
          <w:szCs w:val="24"/>
        </w:rPr>
        <w:t>1</w:t>
      </w:r>
      <w:r w:rsidR="00F21D6F" w:rsidRPr="002D3253">
        <w:rPr>
          <w:sz w:val="24"/>
          <w:szCs w:val="24"/>
        </w:rPr>
        <w:t xml:space="preserve">95-196) </w:t>
      </w:r>
    </w:p>
    <w:p w14:paraId="37E1FAD2" w14:textId="77777777" w:rsidR="00106F6E" w:rsidRPr="002D3253" w:rsidRDefault="00106F6E" w:rsidP="001E7C17">
      <w:pPr>
        <w:spacing w:after="120" w:line="240" w:lineRule="auto"/>
        <w:rPr>
          <w:sz w:val="24"/>
          <w:szCs w:val="24"/>
        </w:rPr>
      </w:pPr>
    </w:p>
    <w:p w14:paraId="060EE8E8" w14:textId="6C5F9422" w:rsidR="00054AD9" w:rsidRPr="002D3253" w:rsidRDefault="00054AD9" w:rsidP="001E7C17">
      <w:pPr>
        <w:spacing w:after="120" w:line="240" w:lineRule="auto"/>
        <w:rPr>
          <w:sz w:val="24"/>
          <w:szCs w:val="24"/>
        </w:rPr>
      </w:pPr>
      <w:r w:rsidRPr="002D3253">
        <w:rPr>
          <w:b/>
          <w:bCs/>
          <w:sz w:val="24"/>
          <w:szCs w:val="24"/>
        </w:rPr>
        <w:t>Methods of Practice</w:t>
      </w:r>
      <w:r w:rsidRPr="002D3253">
        <w:rPr>
          <w:sz w:val="24"/>
          <w:szCs w:val="24"/>
        </w:rPr>
        <w:t xml:space="preserve">  </w:t>
      </w:r>
    </w:p>
    <w:p w14:paraId="6F3A1334" w14:textId="399351DF" w:rsidR="00054AD9" w:rsidRPr="002D3253" w:rsidRDefault="00054AD9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 xml:space="preserve">The book moves from personal quests for liberation to the connection between personal and collective-movement liberation. </w:t>
      </w:r>
      <w:r w:rsidR="0012576C" w:rsidRPr="002D3253">
        <w:rPr>
          <w:sz w:val="24"/>
          <w:szCs w:val="24"/>
        </w:rPr>
        <w:t>It c</w:t>
      </w:r>
      <w:r w:rsidR="00997A02" w:rsidRPr="002D3253">
        <w:rPr>
          <w:sz w:val="24"/>
          <w:szCs w:val="24"/>
        </w:rPr>
        <w:t>all</w:t>
      </w:r>
      <w:r w:rsidR="0012576C" w:rsidRPr="002D3253">
        <w:rPr>
          <w:sz w:val="24"/>
          <w:szCs w:val="24"/>
        </w:rPr>
        <w:t>s</w:t>
      </w:r>
      <w:r w:rsidR="00997A02" w:rsidRPr="002D3253">
        <w:rPr>
          <w:sz w:val="24"/>
          <w:szCs w:val="24"/>
        </w:rPr>
        <w:t xml:space="preserve"> for a liberation that is rooted in interconnectedness.  </w:t>
      </w:r>
      <w:r w:rsidRPr="002D3253">
        <w:rPr>
          <w:sz w:val="24"/>
          <w:szCs w:val="24"/>
        </w:rPr>
        <w:t xml:space="preserve"> One of the threads running through the book is the connection between inner change and social change.  </w:t>
      </w:r>
      <w:r w:rsidR="00213FDE" w:rsidRPr="002D3253">
        <w:rPr>
          <w:sz w:val="24"/>
          <w:szCs w:val="24"/>
        </w:rPr>
        <w:t>Therefore</w:t>
      </w:r>
      <w:r w:rsidR="003A6904" w:rsidRPr="002D3253">
        <w:rPr>
          <w:sz w:val="24"/>
          <w:szCs w:val="24"/>
        </w:rPr>
        <w:t>,</w:t>
      </w:r>
      <w:r w:rsidR="00213FDE" w:rsidRPr="002D3253">
        <w:rPr>
          <w:sz w:val="24"/>
          <w:szCs w:val="24"/>
        </w:rPr>
        <w:t xml:space="preserve"> the methods of practice </w:t>
      </w:r>
      <w:r w:rsidR="00D12E35" w:rsidRPr="002D3253">
        <w:rPr>
          <w:sz w:val="24"/>
          <w:szCs w:val="24"/>
        </w:rPr>
        <w:t>generally advocated for inner change are also advocated for social change</w:t>
      </w:r>
      <w:r w:rsidR="0085250B" w:rsidRPr="002D3253">
        <w:rPr>
          <w:sz w:val="24"/>
          <w:szCs w:val="24"/>
        </w:rPr>
        <w:t>:</w:t>
      </w:r>
      <w:r w:rsidR="00B530E6" w:rsidRPr="002D3253">
        <w:rPr>
          <w:sz w:val="24"/>
          <w:szCs w:val="24"/>
        </w:rPr>
        <w:t xml:space="preserve">  </w:t>
      </w:r>
    </w:p>
    <w:p w14:paraId="75F8CF39" w14:textId="7B246EE1" w:rsidR="0071448D" w:rsidRPr="002D3253" w:rsidRDefault="00B530E6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  <w:u w:val="single"/>
        </w:rPr>
        <w:t>Interrogation</w:t>
      </w:r>
      <w:r w:rsidRPr="002D3253">
        <w:rPr>
          <w:sz w:val="24"/>
          <w:szCs w:val="24"/>
        </w:rPr>
        <w:t xml:space="preserve">.  This is </w:t>
      </w:r>
      <w:r w:rsidR="002C58A9" w:rsidRPr="002D3253">
        <w:rPr>
          <w:sz w:val="24"/>
          <w:szCs w:val="24"/>
        </w:rPr>
        <w:t>one of the great strengths of Buddhism – the unflinching</w:t>
      </w:r>
      <w:r w:rsidR="009F4A25" w:rsidRPr="002D3253">
        <w:rPr>
          <w:sz w:val="24"/>
          <w:szCs w:val="24"/>
        </w:rPr>
        <w:t xml:space="preserve">, honest </w:t>
      </w:r>
      <w:r w:rsidR="00966771" w:rsidRPr="002D3253">
        <w:rPr>
          <w:sz w:val="24"/>
          <w:szCs w:val="24"/>
        </w:rPr>
        <w:t xml:space="preserve">interrogation of what is occurring within that is causing suffering.  </w:t>
      </w:r>
      <w:r w:rsidR="001B2635" w:rsidRPr="002D3253">
        <w:rPr>
          <w:sz w:val="24"/>
          <w:szCs w:val="24"/>
        </w:rPr>
        <w:t xml:space="preserve">It is one of the chief tools advocated in Radical </w:t>
      </w:r>
      <w:r w:rsidR="00EC6F24" w:rsidRPr="002D3253">
        <w:rPr>
          <w:sz w:val="24"/>
          <w:szCs w:val="24"/>
        </w:rPr>
        <w:t>D</w:t>
      </w:r>
      <w:r w:rsidR="001B2635" w:rsidRPr="002D3253">
        <w:rPr>
          <w:sz w:val="24"/>
          <w:szCs w:val="24"/>
        </w:rPr>
        <w:t xml:space="preserve">harma to examine and dismantle the causes of suffering at a societal level as well. </w:t>
      </w:r>
      <w:r w:rsidR="0071448D" w:rsidRPr="002D3253">
        <w:rPr>
          <w:sz w:val="24"/>
          <w:szCs w:val="24"/>
        </w:rPr>
        <w:t xml:space="preserve">There is a need for all people to see the dharma communities as places of liberation and this involves interrogation of uncomfortable issues.  </w:t>
      </w:r>
      <w:r w:rsidR="002353D0" w:rsidRPr="002D3253">
        <w:rPr>
          <w:sz w:val="24"/>
          <w:szCs w:val="24"/>
        </w:rPr>
        <w:t xml:space="preserve">The authors see “refuge” as </w:t>
      </w:r>
      <w:r w:rsidR="00EA07B9" w:rsidRPr="002D3253">
        <w:rPr>
          <w:sz w:val="24"/>
          <w:szCs w:val="24"/>
        </w:rPr>
        <w:t>“…</w:t>
      </w:r>
      <w:r w:rsidR="002353D0" w:rsidRPr="002D3253">
        <w:rPr>
          <w:sz w:val="24"/>
          <w:szCs w:val="24"/>
        </w:rPr>
        <w:t xml:space="preserve">a </w:t>
      </w:r>
      <w:r w:rsidR="00EA07B9" w:rsidRPr="002D3253">
        <w:rPr>
          <w:sz w:val="24"/>
          <w:szCs w:val="24"/>
        </w:rPr>
        <w:t>place to meet discomfort in a protected environment.” (</w:t>
      </w:r>
      <w:r w:rsidR="0064781A" w:rsidRPr="002D3253">
        <w:rPr>
          <w:sz w:val="24"/>
          <w:szCs w:val="24"/>
        </w:rPr>
        <w:t xml:space="preserve">170) </w:t>
      </w:r>
      <w:r w:rsidR="00EA07B9" w:rsidRPr="002D3253">
        <w:rPr>
          <w:sz w:val="24"/>
          <w:szCs w:val="24"/>
        </w:rPr>
        <w:t xml:space="preserve">  </w:t>
      </w:r>
    </w:p>
    <w:p w14:paraId="171BB2B6" w14:textId="1D9E6991" w:rsidR="00EC6F24" w:rsidRPr="002D3253" w:rsidRDefault="00336C39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  <w:u w:val="single"/>
        </w:rPr>
        <w:t xml:space="preserve">Facing and </w:t>
      </w:r>
      <w:r w:rsidR="00FC3935" w:rsidRPr="002D3253">
        <w:rPr>
          <w:sz w:val="24"/>
          <w:szCs w:val="24"/>
          <w:u w:val="single"/>
        </w:rPr>
        <w:t>Transforming Anger</w:t>
      </w:r>
      <w:r w:rsidR="00FC3935" w:rsidRPr="002D3253">
        <w:rPr>
          <w:sz w:val="24"/>
          <w:szCs w:val="24"/>
        </w:rPr>
        <w:t xml:space="preserve">.  The authors note the tendency of </w:t>
      </w:r>
      <w:r w:rsidR="005C2D41" w:rsidRPr="002D3253">
        <w:rPr>
          <w:sz w:val="24"/>
          <w:szCs w:val="24"/>
        </w:rPr>
        <w:t xml:space="preserve">social </w:t>
      </w:r>
      <w:r w:rsidR="00FC3935" w:rsidRPr="002D3253">
        <w:rPr>
          <w:sz w:val="24"/>
          <w:szCs w:val="24"/>
        </w:rPr>
        <w:t>activists to be fueled by anger</w:t>
      </w:r>
      <w:r w:rsidR="005C2D41" w:rsidRPr="002D3253">
        <w:rPr>
          <w:sz w:val="24"/>
          <w:szCs w:val="24"/>
        </w:rPr>
        <w:t xml:space="preserve">.  As social activists themselves, they </w:t>
      </w:r>
      <w:r w:rsidR="003D05AB" w:rsidRPr="002D3253">
        <w:rPr>
          <w:sz w:val="24"/>
          <w:szCs w:val="24"/>
        </w:rPr>
        <w:t xml:space="preserve">repeatedly </w:t>
      </w:r>
      <w:r w:rsidR="00411384" w:rsidRPr="002D3253">
        <w:rPr>
          <w:sz w:val="24"/>
          <w:szCs w:val="24"/>
        </w:rPr>
        <w:t>note</w:t>
      </w:r>
      <w:r w:rsidR="003D05AB" w:rsidRPr="002D3253">
        <w:rPr>
          <w:sz w:val="24"/>
          <w:szCs w:val="24"/>
        </w:rPr>
        <w:t xml:space="preserve"> the </w:t>
      </w:r>
      <w:r w:rsidR="0073241B" w:rsidRPr="002D3253">
        <w:rPr>
          <w:sz w:val="24"/>
          <w:szCs w:val="24"/>
        </w:rPr>
        <w:t xml:space="preserve">suffering caused by anger and the need to </w:t>
      </w:r>
      <w:r w:rsidR="00806168" w:rsidRPr="002D3253">
        <w:rPr>
          <w:sz w:val="24"/>
          <w:szCs w:val="24"/>
        </w:rPr>
        <w:t xml:space="preserve">transform it to fierce love.  </w:t>
      </w:r>
    </w:p>
    <w:p w14:paraId="1FDDADA4" w14:textId="0DB700FE" w:rsidR="001B2635" w:rsidRPr="002D3253" w:rsidRDefault="008E5BE8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  <w:u w:val="single"/>
        </w:rPr>
        <w:t>Love</w:t>
      </w:r>
      <w:r w:rsidR="0085250B" w:rsidRPr="002D3253">
        <w:rPr>
          <w:sz w:val="24"/>
          <w:szCs w:val="24"/>
          <w:u w:val="single"/>
        </w:rPr>
        <w:t xml:space="preserve"> and Interconnectedness</w:t>
      </w:r>
      <w:r w:rsidR="0085250B" w:rsidRPr="002D3253">
        <w:rPr>
          <w:sz w:val="24"/>
          <w:szCs w:val="24"/>
        </w:rPr>
        <w:t xml:space="preserve">.  </w:t>
      </w:r>
      <w:r w:rsidR="00DF5143" w:rsidRPr="002D3253">
        <w:rPr>
          <w:sz w:val="24"/>
          <w:szCs w:val="24"/>
        </w:rPr>
        <w:t xml:space="preserve">Repeatedly, </w:t>
      </w:r>
      <w:r w:rsidR="00321090" w:rsidRPr="002D3253">
        <w:rPr>
          <w:sz w:val="24"/>
          <w:szCs w:val="24"/>
        </w:rPr>
        <w:t xml:space="preserve">the authors, </w:t>
      </w:r>
      <w:r w:rsidR="00DF5143" w:rsidRPr="002D3253">
        <w:rPr>
          <w:sz w:val="24"/>
          <w:szCs w:val="24"/>
        </w:rPr>
        <w:t>Lama Rod in particular, come back to love and the recognition of our interconnectedness</w:t>
      </w:r>
      <w:r w:rsidR="00900D03" w:rsidRPr="002D3253">
        <w:rPr>
          <w:sz w:val="24"/>
          <w:szCs w:val="24"/>
        </w:rPr>
        <w:t xml:space="preserve"> as </w:t>
      </w:r>
      <w:r w:rsidR="00D34677" w:rsidRPr="002D3253">
        <w:rPr>
          <w:sz w:val="24"/>
          <w:szCs w:val="24"/>
        </w:rPr>
        <w:t xml:space="preserve">the key </w:t>
      </w:r>
      <w:r w:rsidR="00900D03" w:rsidRPr="002D3253">
        <w:rPr>
          <w:sz w:val="24"/>
          <w:szCs w:val="24"/>
        </w:rPr>
        <w:t>method to proceed</w:t>
      </w:r>
      <w:r w:rsidR="00D34677" w:rsidRPr="002D3253">
        <w:rPr>
          <w:sz w:val="24"/>
          <w:szCs w:val="24"/>
        </w:rPr>
        <w:t xml:space="preserve"> toward liberation</w:t>
      </w:r>
      <w:r w:rsidR="005B0F3C" w:rsidRPr="002D3253">
        <w:rPr>
          <w:sz w:val="24"/>
          <w:szCs w:val="24"/>
        </w:rPr>
        <w:t xml:space="preserve"> both personal and societal</w:t>
      </w:r>
      <w:r w:rsidR="00900D03" w:rsidRPr="002D3253">
        <w:rPr>
          <w:sz w:val="24"/>
          <w:szCs w:val="24"/>
        </w:rPr>
        <w:t>.</w:t>
      </w:r>
      <w:r w:rsidR="00070176" w:rsidRPr="002D3253">
        <w:rPr>
          <w:sz w:val="24"/>
          <w:szCs w:val="24"/>
        </w:rPr>
        <w:t xml:space="preserve">  </w:t>
      </w:r>
      <w:r w:rsidR="007D0987" w:rsidRPr="002D3253">
        <w:rPr>
          <w:sz w:val="24"/>
          <w:szCs w:val="24"/>
        </w:rPr>
        <w:t>They appeal to BIPOC to a</w:t>
      </w:r>
      <w:r w:rsidR="00B04553" w:rsidRPr="002D3253">
        <w:rPr>
          <w:sz w:val="24"/>
          <w:szCs w:val="24"/>
        </w:rPr>
        <w:t xml:space="preserve">ppreciate the willingness of white people to engage.  </w:t>
      </w:r>
      <w:r w:rsidR="00A72ED4" w:rsidRPr="002D3253">
        <w:rPr>
          <w:sz w:val="24"/>
          <w:szCs w:val="24"/>
        </w:rPr>
        <w:t xml:space="preserve">“Love holds people in their humanity, distinguishing disease from host.” </w:t>
      </w:r>
      <w:r w:rsidR="00E97972" w:rsidRPr="002D3253">
        <w:rPr>
          <w:sz w:val="24"/>
          <w:szCs w:val="24"/>
        </w:rPr>
        <w:t xml:space="preserve">(194) </w:t>
      </w:r>
    </w:p>
    <w:p w14:paraId="632A8637" w14:textId="77777777" w:rsidR="00D62E74" w:rsidRDefault="00D62E74" w:rsidP="001E7C17">
      <w:pPr>
        <w:spacing w:after="120" w:line="240" w:lineRule="auto"/>
        <w:rPr>
          <w:b/>
          <w:bCs/>
          <w:sz w:val="24"/>
          <w:szCs w:val="24"/>
        </w:rPr>
      </w:pPr>
    </w:p>
    <w:p w14:paraId="6251AD1B" w14:textId="40ADB5F6" w:rsidR="00EF48BA" w:rsidRPr="002D3253" w:rsidRDefault="004656D0" w:rsidP="001E7C17">
      <w:pPr>
        <w:spacing w:after="120" w:line="240" w:lineRule="auto"/>
        <w:rPr>
          <w:b/>
          <w:bCs/>
          <w:sz w:val="24"/>
          <w:szCs w:val="24"/>
        </w:rPr>
      </w:pPr>
      <w:r w:rsidRPr="002D3253">
        <w:rPr>
          <w:b/>
          <w:bCs/>
          <w:sz w:val="24"/>
          <w:szCs w:val="24"/>
        </w:rPr>
        <w:t>Strengths/limitations</w:t>
      </w:r>
    </w:p>
    <w:p w14:paraId="35FCB77D" w14:textId="58FC4F64" w:rsidR="004656D0" w:rsidRPr="002D3253" w:rsidRDefault="00613EE5" w:rsidP="001E7C17">
      <w:pPr>
        <w:spacing w:after="120" w:line="240" w:lineRule="auto"/>
        <w:rPr>
          <w:sz w:val="24"/>
          <w:szCs w:val="24"/>
        </w:rPr>
      </w:pPr>
      <w:r w:rsidRPr="002D3253">
        <w:rPr>
          <w:sz w:val="24"/>
          <w:szCs w:val="24"/>
        </w:rPr>
        <w:t>Radical Dharma, as its title suggests, is a call to action</w:t>
      </w:r>
      <w:r w:rsidR="00890D29" w:rsidRPr="002D3253">
        <w:rPr>
          <w:sz w:val="24"/>
          <w:szCs w:val="24"/>
        </w:rPr>
        <w:t xml:space="preserve">.  It </w:t>
      </w:r>
      <w:r w:rsidR="00EB1916" w:rsidRPr="002D3253">
        <w:rPr>
          <w:sz w:val="24"/>
          <w:szCs w:val="24"/>
        </w:rPr>
        <w:t>provides a</w:t>
      </w:r>
      <w:r w:rsidR="00890D29" w:rsidRPr="002D3253">
        <w:rPr>
          <w:sz w:val="24"/>
          <w:szCs w:val="24"/>
        </w:rPr>
        <w:t xml:space="preserve"> </w:t>
      </w:r>
      <w:r w:rsidR="001344D7" w:rsidRPr="002D3253">
        <w:rPr>
          <w:sz w:val="24"/>
          <w:szCs w:val="24"/>
        </w:rPr>
        <w:t xml:space="preserve">framework which calls for deep interrogation of the underlying </w:t>
      </w:r>
      <w:r w:rsidR="00557143" w:rsidRPr="002D3253">
        <w:rPr>
          <w:sz w:val="24"/>
          <w:szCs w:val="24"/>
        </w:rPr>
        <w:t>assumptions of white culture embedded in American Buddhism</w:t>
      </w:r>
      <w:r w:rsidR="00EB1916" w:rsidRPr="002D3253">
        <w:rPr>
          <w:sz w:val="24"/>
          <w:szCs w:val="24"/>
        </w:rPr>
        <w:t xml:space="preserve">, </w:t>
      </w:r>
      <w:r w:rsidR="00D1670D" w:rsidRPr="002D3253">
        <w:rPr>
          <w:sz w:val="24"/>
          <w:szCs w:val="24"/>
        </w:rPr>
        <w:t xml:space="preserve">and the issues and tools to </w:t>
      </w:r>
      <w:r w:rsidR="000A6E7D" w:rsidRPr="002D3253">
        <w:rPr>
          <w:sz w:val="24"/>
          <w:szCs w:val="24"/>
        </w:rPr>
        <w:t xml:space="preserve">develop Buddhism in America in ways that </w:t>
      </w:r>
      <w:r w:rsidR="008A6E83" w:rsidRPr="002D3253">
        <w:rPr>
          <w:sz w:val="24"/>
          <w:szCs w:val="24"/>
        </w:rPr>
        <w:t xml:space="preserve">recognize, heal and liberate the </w:t>
      </w:r>
      <w:r w:rsidR="007E2912" w:rsidRPr="002D3253">
        <w:rPr>
          <w:sz w:val="24"/>
          <w:szCs w:val="24"/>
        </w:rPr>
        <w:t>great</w:t>
      </w:r>
      <w:r w:rsidR="008A6E83" w:rsidRPr="002D3253">
        <w:rPr>
          <w:sz w:val="24"/>
          <w:szCs w:val="24"/>
        </w:rPr>
        <w:t xml:space="preserve"> multiplicity of </w:t>
      </w:r>
      <w:r w:rsidR="006A6280" w:rsidRPr="002D3253">
        <w:rPr>
          <w:sz w:val="24"/>
          <w:szCs w:val="24"/>
        </w:rPr>
        <w:t xml:space="preserve">people now residing in America.  </w:t>
      </w:r>
      <w:r w:rsidR="007E2912" w:rsidRPr="002D3253">
        <w:rPr>
          <w:sz w:val="24"/>
          <w:szCs w:val="24"/>
        </w:rPr>
        <w:t xml:space="preserve">By acknowledging the fundamental teaching of interconnectedness of all beings in Buddhism, </w:t>
      </w:r>
      <w:r w:rsidR="00C24FD1" w:rsidRPr="002D3253">
        <w:rPr>
          <w:sz w:val="24"/>
          <w:szCs w:val="24"/>
        </w:rPr>
        <w:t xml:space="preserve">Radical Dharma is able to take a </w:t>
      </w:r>
      <w:r w:rsidR="007E2912" w:rsidRPr="002D3253">
        <w:rPr>
          <w:sz w:val="24"/>
          <w:szCs w:val="24"/>
        </w:rPr>
        <w:t xml:space="preserve">more </w:t>
      </w:r>
      <w:r w:rsidR="006D4AC2" w:rsidRPr="002D3253">
        <w:rPr>
          <w:sz w:val="24"/>
          <w:szCs w:val="24"/>
        </w:rPr>
        <w:t>holi</w:t>
      </w:r>
      <w:r w:rsidR="006D4AC2">
        <w:rPr>
          <w:sz w:val="24"/>
          <w:szCs w:val="24"/>
        </w:rPr>
        <w:t>s</w:t>
      </w:r>
      <w:r w:rsidR="006D4AC2" w:rsidRPr="002D3253">
        <w:rPr>
          <w:sz w:val="24"/>
          <w:szCs w:val="24"/>
        </w:rPr>
        <w:t>tic</w:t>
      </w:r>
      <w:r w:rsidR="007E2912" w:rsidRPr="002D3253">
        <w:rPr>
          <w:sz w:val="24"/>
          <w:szCs w:val="24"/>
        </w:rPr>
        <w:t xml:space="preserve"> view of the trauma and suffering </w:t>
      </w:r>
      <w:r w:rsidR="00202BA1" w:rsidRPr="002D3253">
        <w:rPr>
          <w:sz w:val="24"/>
          <w:szCs w:val="24"/>
        </w:rPr>
        <w:t xml:space="preserve">not only of BIPOC but also whites who </w:t>
      </w:r>
      <w:r w:rsidR="00B610BD" w:rsidRPr="002D3253">
        <w:rPr>
          <w:sz w:val="24"/>
          <w:szCs w:val="24"/>
        </w:rPr>
        <w:t xml:space="preserve">have compromised their humanity by upholding </w:t>
      </w:r>
      <w:r w:rsidR="0045185B" w:rsidRPr="002D3253">
        <w:rPr>
          <w:sz w:val="24"/>
          <w:szCs w:val="24"/>
        </w:rPr>
        <w:t>systems of oppression</w:t>
      </w:r>
      <w:r w:rsidR="000B670F" w:rsidRPr="002D3253">
        <w:rPr>
          <w:sz w:val="24"/>
          <w:szCs w:val="24"/>
        </w:rPr>
        <w:t xml:space="preserve"> and devaluing BIPOC</w:t>
      </w:r>
      <w:r w:rsidR="0045185B" w:rsidRPr="002D3253">
        <w:rPr>
          <w:sz w:val="24"/>
          <w:szCs w:val="24"/>
        </w:rPr>
        <w:t>.  This is a</w:t>
      </w:r>
      <w:r w:rsidR="00337D51" w:rsidRPr="002D3253">
        <w:rPr>
          <w:sz w:val="24"/>
          <w:szCs w:val="24"/>
        </w:rPr>
        <w:t>n important</w:t>
      </w:r>
      <w:r w:rsidR="0045185B" w:rsidRPr="002D3253">
        <w:rPr>
          <w:sz w:val="24"/>
          <w:szCs w:val="24"/>
        </w:rPr>
        <w:t xml:space="preserve"> view </w:t>
      </w:r>
      <w:r w:rsidR="007E2912" w:rsidRPr="002D3253">
        <w:rPr>
          <w:sz w:val="24"/>
          <w:szCs w:val="24"/>
        </w:rPr>
        <w:t xml:space="preserve">which secular treatments of white privilege </w:t>
      </w:r>
      <w:r w:rsidR="0047711A" w:rsidRPr="002D3253">
        <w:rPr>
          <w:sz w:val="24"/>
          <w:szCs w:val="24"/>
        </w:rPr>
        <w:t>do not address</w:t>
      </w:r>
      <w:r w:rsidR="007E2912" w:rsidRPr="002D3253">
        <w:rPr>
          <w:sz w:val="24"/>
          <w:szCs w:val="24"/>
        </w:rPr>
        <w:t xml:space="preserve">.  </w:t>
      </w:r>
      <w:r w:rsidR="00644F2B" w:rsidRPr="002D3253">
        <w:rPr>
          <w:sz w:val="24"/>
          <w:szCs w:val="24"/>
        </w:rPr>
        <w:t xml:space="preserve">The book does not </w:t>
      </w:r>
      <w:r w:rsidR="00B34382" w:rsidRPr="002D3253">
        <w:rPr>
          <w:sz w:val="24"/>
          <w:szCs w:val="24"/>
        </w:rPr>
        <w:t xml:space="preserve">provide explicit formulations for </w:t>
      </w:r>
      <w:r w:rsidR="004409EF" w:rsidRPr="002D3253">
        <w:rPr>
          <w:sz w:val="24"/>
          <w:szCs w:val="24"/>
        </w:rPr>
        <w:t>personal and social liberation, as it is intended for a wide audience of Buddhists from various tra</w:t>
      </w:r>
      <w:r w:rsidR="000265E2" w:rsidRPr="002D3253">
        <w:rPr>
          <w:sz w:val="24"/>
          <w:szCs w:val="24"/>
        </w:rPr>
        <w:t xml:space="preserve">ditions.  </w:t>
      </w:r>
      <w:r w:rsidR="00FD69D2" w:rsidRPr="002D3253">
        <w:rPr>
          <w:sz w:val="24"/>
          <w:szCs w:val="24"/>
        </w:rPr>
        <w:t xml:space="preserve">Some sections of the book use intellectual rhetoric </w:t>
      </w:r>
      <w:r w:rsidR="00C156B4" w:rsidRPr="002D3253">
        <w:rPr>
          <w:sz w:val="24"/>
          <w:szCs w:val="24"/>
        </w:rPr>
        <w:t xml:space="preserve">about racism and other systems of oppression which may appeal to some but not to others.  </w:t>
      </w:r>
    </w:p>
    <w:sectPr w:rsidR="004656D0" w:rsidRPr="002D32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D2D1" w14:textId="77777777" w:rsidR="002147C3" w:rsidRDefault="002147C3" w:rsidP="005E06EE">
      <w:pPr>
        <w:spacing w:after="0" w:line="240" w:lineRule="auto"/>
      </w:pPr>
      <w:r>
        <w:separator/>
      </w:r>
    </w:p>
  </w:endnote>
  <w:endnote w:type="continuationSeparator" w:id="0">
    <w:p w14:paraId="2309CFE1" w14:textId="77777777" w:rsidR="002147C3" w:rsidRDefault="002147C3" w:rsidP="005E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674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12EE4" w14:textId="328ED402" w:rsidR="005E06EE" w:rsidRDefault="005E0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4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C270D" w14:textId="77777777" w:rsidR="005E06EE" w:rsidRDefault="005E0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6C53" w14:textId="77777777" w:rsidR="002147C3" w:rsidRDefault="002147C3" w:rsidP="005E06EE">
      <w:pPr>
        <w:spacing w:after="0" w:line="240" w:lineRule="auto"/>
      </w:pPr>
      <w:r>
        <w:separator/>
      </w:r>
    </w:p>
  </w:footnote>
  <w:footnote w:type="continuationSeparator" w:id="0">
    <w:p w14:paraId="0DEDAE59" w14:textId="77777777" w:rsidR="002147C3" w:rsidRDefault="002147C3" w:rsidP="005E06EE">
      <w:pPr>
        <w:spacing w:after="0" w:line="240" w:lineRule="auto"/>
      </w:pPr>
      <w:r>
        <w:continuationSeparator/>
      </w:r>
    </w:p>
  </w:footnote>
  <w:footnote w:id="1">
    <w:p w14:paraId="713F225F" w14:textId="63312727" w:rsidR="008943B9" w:rsidRPr="008943B9" w:rsidRDefault="008943B9">
      <w:pPr>
        <w:pStyle w:val="FootnoteText"/>
      </w:pPr>
      <w:r w:rsidRPr="008943B9">
        <w:rPr>
          <w:rStyle w:val="FootnoteReference"/>
        </w:rPr>
        <w:footnoteRef/>
      </w:r>
      <w:r w:rsidRPr="008943B9">
        <w:t xml:space="preserve"> As explained in the book, “We capitalize the B in Black while leaving the w in white lowercase to call up the peculiar historic violence of Black racial formation.” (p. xxxii) This review will follow the same style convention.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A3"/>
    <w:rsid w:val="00005CF4"/>
    <w:rsid w:val="00011225"/>
    <w:rsid w:val="0001239C"/>
    <w:rsid w:val="00017069"/>
    <w:rsid w:val="000228E3"/>
    <w:rsid w:val="000265E2"/>
    <w:rsid w:val="0003166F"/>
    <w:rsid w:val="00034720"/>
    <w:rsid w:val="00037745"/>
    <w:rsid w:val="00042AD5"/>
    <w:rsid w:val="00046643"/>
    <w:rsid w:val="0004736C"/>
    <w:rsid w:val="00054AD9"/>
    <w:rsid w:val="00060D76"/>
    <w:rsid w:val="0006151A"/>
    <w:rsid w:val="0006644B"/>
    <w:rsid w:val="00070176"/>
    <w:rsid w:val="00073F39"/>
    <w:rsid w:val="00090F85"/>
    <w:rsid w:val="00092497"/>
    <w:rsid w:val="0009394C"/>
    <w:rsid w:val="000A6E7D"/>
    <w:rsid w:val="000A7D06"/>
    <w:rsid w:val="000B670F"/>
    <w:rsid w:val="000D3B74"/>
    <w:rsid w:val="000D552A"/>
    <w:rsid w:val="000E2B75"/>
    <w:rsid w:val="000F3864"/>
    <w:rsid w:val="000F6F18"/>
    <w:rsid w:val="000F7B97"/>
    <w:rsid w:val="001028CD"/>
    <w:rsid w:val="00106F6E"/>
    <w:rsid w:val="0010704F"/>
    <w:rsid w:val="00114E69"/>
    <w:rsid w:val="0012576C"/>
    <w:rsid w:val="00132F44"/>
    <w:rsid w:val="001344D7"/>
    <w:rsid w:val="00135F96"/>
    <w:rsid w:val="001430E3"/>
    <w:rsid w:val="00154641"/>
    <w:rsid w:val="00174592"/>
    <w:rsid w:val="00176475"/>
    <w:rsid w:val="00176A34"/>
    <w:rsid w:val="0018296F"/>
    <w:rsid w:val="001A3FC2"/>
    <w:rsid w:val="001B2635"/>
    <w:rsid w:val="001B5439"/>
    <w:rsid w:val="001B5AE2"/>
    <w:rsid w:val="001C3498"/>
    <w:rsid w:val="001D5F5E"/>
    <w:rsid w:val="001E7C17"/>
    <w:rsid w:val="001F28A2"/>
    <w:rsid w:val="001F4F45"/>
    <w:rsid w:val="0020248C"/>
    <w:rsid w:val="00202BA1"/>
    <w:rsid w:val="00213FDE"/>
    <w:rsid w:val="002147C3"/>
    <w:rsid w:val="00217C24"/>
    <w:rsid w:val="00226920"/>
    <w:rsid w:val="002353D0"/>
    <w:rsid w:val="002354E8"/>
    <w:rsid w:val="002409F4"/>
    <w:rsid w:val="00240BEE"/>
    <w:rsid w:val="00240CEB"/>
    <w:rsid w:val="00242D03"/>
    <w:rsid w:val="00266C21"/>
    <w:rsid w:val="00293BA1"/>
    <w:rsid w:val="002A1E32"/>
    <w:rsid w:val="002C58A9"/>
    <w:rsid w:val="002C59B4"/>
    <w:rsid w:val="002C5C83"/>
    <w:rsid w:val="002D0D95"/>
    <w:rsid w:val="002D3253"/>
    <w:rsid w:val="002D3821"/>
    <w:rsid w:val="002F19E4"/>
    <w:rsid w:val="002F3659"/>
    <w:rsid w:val="00306B18"/>
    <w:rsid w:val="0031027A"/>
    <w:rsid w:val="003121F8"/>
    <w:rsid w:val="00313C54"/>
    <w:rsid w:val="00314474"/>
    <w:rsid w:val="0032098E"/>
    <w:rsid w:val="00321090"/>
    <w:rsid w:val="00336C39"/>
    <w:rsid w:val="00337D51"/>
    <w:rsid w:val="00363134"/>
    <w:rsid w:val="003814A6"/>
    <w:rsid w:val="00397586"/>
    <w:rsid w:val="003A45AB"/>
    <w:rsid w:val="003A6904"/>
    <w:rsid w:val="003B70C0"/>
    <w:rsid w:val="003D05AB"/>
    <w:rsid w:val="003E21EE"/>
    <w:rsid w:val="003E46A2"/>
    <w:rsid w:val="003F69EF"/>
    <w:rsid w:val="004000A5"/>
    <w:rsid w:val="00411384"/>
    <w:rsid w:val="004409EF"/>
    <w:rsid w:val="00442B2D"/>
    <w:rsid w:val="0045185B"/>
    <w:rsid w:val="004656D0"/>
    <w:rsid w:val="004704FB"/>
    <w:rsid w:val="0047711A"/>
    <w:rsid w:val="004812B5"/>
    <w:rsid w:val="004814A8"/>
    <w:rsid w:val="00484E7A"/>
    <w:rsid w:val="004A2906"/>
    <w:rsid w:val="004C036E"/>
    <w:rsid w:val="004C3743"/>
    <w:rsid w:val="004C6588"/>
    <w:rsid w:val="004D49B7"/>
    <w:rsid w:val="004E7953"/>
    <w:rsid w:val="00501DE0"/>
    <w:rsid w:val="00517430"/>
    <w:rsid w:val="005230CA"/>
    <w:rsid w:val="00524063"/>
    <w:rsid w:val="00534A51"/>
    <w:rsid w:val="00545868"/>
    <w:rsid w:val="00554453"/>
    <w:rsid w:val="00557143"/>
    <w:rsid w:val="005619E2"/>
    <w:rsid w:val="0057488C"/>
    <w:rsid w:val="0057743A"/>
    <w:rsid w:val="005949E6"/>
    <w:rsid w:val="005A293D"/>
    <w:rsid w:val="005B0706"/>
    <w:rsid w:val="005B0F3C"/>
    <w:rsid w:val="005B4E5D"/>
    <w:rsid w:val="005C2D41"/>
    <w:rsid w:val="005C5FEC"/>
    <w:rsid w:val="005C60D1"/>
    <w:rsid w:val="005C612B"/>
    <w:rsid w:val="005D39F4"/>
    <w:rsid w:val="005D70D4"/>
    <w:rsid w:val="005D7C60"/>
    <w:rsid w:val="005E05DC"/>
    <w:rsid w:val="005E06EE"/>
    <w:rsid w:val="005E582E"/>
    <w:rsid w:val="00604A6C"/>
    <w:rsid w:val="00613EE5"/>
    <w:rsid w:val="00620FD0"/>
    <w:rsid w:val="0064136B"/>
    <w:rsid w:val="0064238B"/>
    <w:rsid w:val="00644F2B"/>
    <w:rsid w:val="00645B26"/>
    <w:rsid w:val="0064781A"/>
    <w:rsid w:val="00656E91"/>
    <w:rsid w:val="00657F9E"/>
    <w:rsid w:val="0067386D"/>
    <w:rsid w:val="00686FFE"/>
    <w:rsid w:val="006A2218"/>
    <w:rsid w:val="006A398F"/>
    <w:rsid w:val="006A6280"/>
    <w:rsid w:val="006B6E18"/>
    <w:rsid w:val="006B722C"/>
    <w:rsid w:val="006D108E"/>
    <w:rsid w:val="006D16D3"/>
    <w:rsid w:val="006D4AC2"/>
    <w:rsid w:val="006D5E69"/>
    <w:rsid w:val="006D755F"/>
    <w:rsid w:val="006E653F"/>
    <w:rsid w:val="006E6937"/>
    <w:rsid w:val="006F447C"/>
    <w:rsid w:val="00700238"/>
    <w:rsid w:val="007063E8"/>
    <w:rsid w:val="0071448D"/>
    <w:rsid w:val="00725664"/>
    <w:rsid w:val="00727814"/>
    <w:rsid w:val="0073241B"/>
    <w:rsid w:val="00733D7F"/>
    <w:rsid w:val="00735D7A"/>
    <w:rsid w:val="00757489"/>
    <w:rsid w:val="0076137C"/>
    <w:rsid w:val="007677A9"/>
    <w:rsid w:val="00772219"/>
    <w:rsid w:val="00772DB9"/>
    <w:rsid w:val="0077350A"/>
    <w:rsid w:val="00785E5A"/>
    <w:rsid w:val="00794900"/>
    <w:rsid w:val="00794CFC"/>
    <w:rsid w:val="0079760F"/>
    <w:rsid w:val="007978BE"/>
    <w:rsid w:val="007A78E0"/>
    <w:rsid w:val="007D0987"/>
    <w:rsid w:val="007D1BC6"/>
    <w:rsid w:val="007E2912"/>
    <w:rsid w:val="00800548"/>
    <w:rsid w:val="008042DC"/>
    <w:rsid w:val="00806168"/>
    <w:rsid w:val="00812D98"/>
    <w:rsid w:val="00821799"/>
    <w:rsid w:val="00826C26"/>
    <w:rsid w:val="0083356C"/>
    <w:rsid w:val="00843632"/>
    <w:rsid w:val="008477D6"/>
    <w:rsid w:val="008517AC"/>
    <w:rsid w:val="0085250B"/>
    <w:rsid w:val="0086158F"/>
    <w:rsid w:val="0086729E"/>
    <w:rsid w:val="008807AB"/>
    <w:rsid w:val="00880941"/>
    <w:rsid w:val="00881DF0"/>
    <w:rsid w:val="008876BA"/>
    <w:rsid w:val="00890B61"/>
    <w:rsid w:val="00890D29"/>
    <w:rsid w:val="008935A3"/>
    <w:rsid w:val="008943B9"/>
    <w:rsid w:val="008A3E70"/>
    <w:rsid w:val="008A6E83"/>
    <w:rsid w:val="008D18AE"/>
    <w:rsid w:val="008E5BE8"/>
    <w:rsid w:val="008F000F"/>
    <w:rsid w:val="00900D03"/>
    <w:rsid w:val="009012BE"/>
    <w:rsid w:val="0092315F"/>
    <w:rsid w:val="00923493"/>
    <w:rsid w:val="0092652B"/>
    <w:rsid w:val="00954393"/>
    <w:rsid w:val="00955B68"/>
    <w:rsid w:val="00966771"/>
    <w:rsid w:val="00974C0A"/>
    <w:rsid w:val="00985CDB"/>
    <w:rsid w:val="00997A02"/>
    <w:rsid w:val="00997CE5"/>
    <w:rsid w:val="00997F79"/>
    <w:rsid w:val="009B033B"/>
    <w:rsid w:val="009B0B1E"/>
    <w:rsid w:val="009B4ADA"/>
    <w:rsid w:val="009C7A80"/>
    <w:rsid w:val="009F2A4A"/>
    <w:rsid w:val="009F2A7F"/>
    <w:rsid w:val="009F45F9"/>
    <w:rsid w:val="009F4A25"/>
    <w:rsid w:val="009F50C5"/>
    <w:rsid w:val="00A22F3B"/>
    <w:rsid w:val="00A24432"/>
    <w:rsid w:val="00A34F2E"/>
    <w:rsid w:val="00A36BC5"/>
    <w:rsid w:val="00A500B6"/>
    <w:rsid w:val="00A56EB2"/>
    <w:rsid w:val="00A57878"/>
    <w:rsid w:val="00A60031"/>
    <w:rsid w:val="00A632A8"/>
    <w:rsid w:val="00A63ADF"/>
    <w:rsid w:val="00A65911"/>
    <w:rsid w:val="00A66CEF"/>
    <w:rsid w:val="00A72ED4"/>
    <w:rsid w:val="00A73D3C"/>
    <w:rsid w:val="00A772FF"/>
    <w:rsid w:val="00A8039E"/>
    <w:rsid w:val="00AB07F1"/>
    <w:rsid w:val="00AB79CB"/>
    <w:rsid w:val="00AD6F26"/>
    <w:rsid w:val="00AD772D"/>
    <w:rsid w:val="00B04553"/>
    <w:rsid w:val="00B0538F"/>
    <w:rsid w:val="00B05767"/>
    <w:rsid w:val="00B070AA"/>
    <w:rsid w:val="00B11D82"/>
    <w:rsid w:val="00B15081"/>
    <w:rsid w:val="00B2510C"/>
    <w:rsid w:val="00B25BBB"/>
    <w:rsid w:val="00B318AB"/>
    <w:rsid w:val="00B34382"/>
    <w:rsid w:val="00B43F9A"/>
    <w:rsid w:val="00B45F99"/>
    <w:rsid w:val="00B460CA"/>
    <w:rsid w:val="00B530E6"/>
    <w:rsid w:val="00B610BD"/>
    <w:rsid w:val="00B75F48"/>
    <w:rsid w:val="00B76C3F"/>
    <w:rsid w:val="00B82173"/>
    <w:rsid w:val="00B87F1D"/>
    <w:rsid w:val="00B90C9E"/>
    <w:rsid w:val="00BA2F6F"/>
    <w:rsid w:val="00BC008D"/>
    <w:rsid w:val="00BC1896"/>
    <w:rsid w:val="00BC548A"/>
    <w:rsid w:val="00BC5FE6"/>
    <w:rsid w:val="00BD101C"/>
    <w:rsid w:val="00BD5969"/>
    <w:rsid w:val="00BF04D6"/>
    <w:rsid w:val="00BF56E2"/>
    <w:rsid w:val="00C06378"/>
    <w:rsid w:val="00C156B4"/>
    <w:rsid w:val="00C24FD1"/>
    <w:rsid w:val="00C24FFB"/>
    <w:rsid w:val="00C259C8"/>
    <w:rsid w:val="00C27251"/>
    <w:rsid w:val="00C54812"/>
    <w:rsid w:val="00C60C35"/>
    <w:rsid w:val="00C6397C"/>
    <w:rsid w:val="00C76D21"/>
    <w:rsid w:val="00C82434"/>
    <w:rsid w:val="00C97B8E"/>
    <w:rsid w:val="00CA36C7"/>
    <w:rsid w:val="00CB19D9"/>
    <w:rsid w:val="00CB1B98"/>
    <w:rsid w:val="00CB2FE5"/>
    <w:rsid w:val="00CB6ED2"/>
    <w:rsid w:val="00CC25A8"/>
    <w:rsid w:val="00CC4316"/>
    <w:rsid w:val="00CD4470"/>
    <w:rsid w:val="00CF1330"/>
    <w:rsid w:val="00D04A39"/>
    <w:rsid w:val="00D04FA0"/>
    <w:rsid w:val="00D06A55"/>
    <w:rsid w:val="00D10220"/>
    <w:rsid w:val="00D12E35"/>
    <w:rsid w:val="00D15B30"/>
    <w:rsid w:val="00D1670D"/>
    <w:rsid w:val="00D34677"/>
    <w:rsid w:val="00D36A4B"/>
    <w:rsid w:val="00D40F52"/>
    <w:rsid w:val="00D42543"/>
    <w:rsid w:val="00D52B5C"/>
    <w:rsid w:val="00D62E74"/>
    <w:rsid w:val="00D636BD"/>
    <w:rsid w:val="00D86541"/>
    <w:rsid w:val="00D96F2B"/>
    <w:rsid w:val="00DB1541"/>
    <w:rsid w:val="00DB169C"/>
    <w:rsid w:val="00DC1EE3"/>
    <w:rsid w:val="00DE3EB8"/>
    <w:rsid w:val="00DF214F"/>
    <w:rsid w:val="00DF5143"/>
    <w:rsid w:val="00E22CFA"/>
    <w:rsid w:val="00E25C59"/>
    <w:rsid w:val="00E54541"/>
    <w:rsid w:val="00E6242C"/>
    <w:rsid w:val="00E70787"/>
    <w:rsid w:val="00E70C80"/>
    <w:rsid w:val="00E7385D"/>
    <w:rsid w:val="00E7420D"/>
    <w:rsid w:val="00E779C7"/>
    <w:rsid w:val="00E91F4B"/>
    <w:rsid w:val="00E97972"/>
    <w:rsid w:val="00EA07B9"/>
    <w:rsid w:val="00EA1F9F"/>
    <w:rsid w:val="00EA6A86"/>
    <w:rsid w:val="00EB1916"/>
    <w:rsid w:val="00EB20D6"/>
    <w:rsid w:val="00EB56CC"/>
    <w:rsid w:val="00EB5F30"/>
    <w:rsid w:val="00EC36A2"/>
    <w:rsid w:val="00EC6F24"/>
    <w:rsid w:val="00ED6F65"/>
    <w:rsid w:val="00EF48BA"/>
    <w:rsid w:val="00EF78D6"/>
    <w:rsid w:val="00F01456"/>
    <w:rsid w:val="00F03088"/>
    <w:rsid w:val="00F21D6F"/>
    <w:rsid w:val="00F4087D"/>
    <w:rsid w:val="00F43CBB"/>
    <w:rsid w:val="00F44538"/>
    <w:rsid w:val="00F73B68"/>
    <w:rsid w:val="00F8334A"/>
    <w:rsid w:val="00FA4762"/>
    <w:rsid w:val="00FB0B66"/>
    <w:rsid w:val="00FC3935"/>
    <w:rsid w:val="00FC7A88"/>
    <w:rsid w:val="00FD41C0"/>
    <w:rsid w:val="00FD4F3B"/>
    <w:rsid w:val="00FD69D2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3AA3"/>
  <w15:chartTrackingRefBased/>
  <w15:docId w15:val="{FB64B175-B966-4BED-AFF5-C759A000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EE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5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EE"/>
    <w:rPr>
      <w:rFonts w:cs="Arial Unicode M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3B9"/>
    <w:rPr>
      <w:rFonts w:cs="Arial Unicode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3B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A3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Pitter</dc:creator>
  <cp:keywords/>
  <dc:description/>
  <cp:lastModifiedBy>Jimmy Yu</cp:lastModifiedBy>
  <cp:revision>2</cp:revision>
  <dcterms:created xsi:type="dcterms:W3CDTF">2020-10-05T19:05:00Z</dcterms:created>
  <dcterms:modified xsi:type="dcterms:W3CDTF">2020-10-05T19:05:00Z</dcterms:modified>
</cp:coreProperties>
</file>